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05BEF" w14:textId="77777777" w:rsidR="000C70CB" w:rsidRDefault="000C70CB" w:rsidP="000C70CB">
      <w:pPr>
        <w:jc w:val="right"/>
        <w:rPr>
          <w:rFonts w:ascii="Lato Bold" w:hAnsi="Lato Bold" w:cs="Arial"/>
          <w:color w:val="auto"/>
          <w:sz w:val="21"/>
          <w:szCs w:val="21"/>
        </w:rPr>
      </w:pPr>
    </w:p>
    <w:p w14:paraId="66FA4792" w14:textId="6E12EAA3" w:rsidR="009E464A" w:rsidRPr="000C70CB" w:rsidRDefault="00813214" w:rsidP="000C70CB">
      <w:pPr>
        <w:jc w:val="right"/>
        <w:rPr>
          <w:rFonts w:ascii="Lato Bold" w:hAnsi="Lato Bold" w:cs="Arial"/>
          <w:color w:val="auto"/>
          <w:sz w:val="21"/>
          <w:szCs w:val="21"/>
        </w:rPr>
      </w:pPr>
      <w:r w:rsidRPr="000C70CB">
        <w:rPr>
          <w:rFonts w:ascii="Lato Bold" w:hAnsi="Lato Bold" w:cs="Arial"/>
          <w:color w:val="auto"/>
          <w:sz w:val="21"/>
          <w:szCs w:val="21"/>
        </w:rPr>
        <w:t>Monday 21</w:t>
      </w:r>
      <w:r w:rsidRPr="000C70CB">
        <w:rPr>
          <w:rFonts w:ascii="Lato Bold" w:hAnsi="Lato Bold" w:cs="Arial"/>
          <w:color w:val="auto"/>
          <w:sz w:val="21"/>
          <w:szCs w:val="21"/>
          <w:vertAlign w:val="superscript"/>
        </w:rPr>
        <w:t>st</w:t>
      </w:r>
      <w:r w:rsidRPr="000C70CB">
        <w:rPr>
          <w:rFonts w:ascii="Lato Bold" w:hAnsi="Lato Bold" w:cs="Arial"/>
          <w:color w:val="auto"/>
          <w:sz w:val="21"/>
          <w:szCs w:val="21"/>
        </w:rPr>
        <w:t xml:space="preserve"> June 2021</w:t>
      </w:r>
    </w:p>
    <w:p w14:paraId="2A989DA2" w14:textId="77777777" w:rsidR="009E464A" w:rsidRPr="00D22D7B" w:rsidRDefault="009E464A" w:rsidP="009E464A">
      <w:pPr>
        <w:ind w:left="1134"/>
        <w:jc w:val="right"/>
        <w:rPr>
          <w:rFonts w:ascii="Lato Bold" w:hAnsi="Lato Bold" w:cs="Arial"/>
          <w:b/>
          <w:color w:val="auto"/>
          <w:sz w:val="22"/>
          <w:szCs w:val="22"/>
          <w:u w:val="single"/>
        </w:rPr>
      </w:pPr>
    </w:p>
    <w:p w14:paraId="356DE106" w14:textId="1DE097AE" w:rsidR="00813214" w:rsidRPr="00D22D7B" w:rsidRDefault="00813214" w:rsidP="00D22D7B">
      <w:pPr>
        <w:ind w:left="1134"/>
        <w:jc w:val="center"/>
        <w:rPr>
          <w:rFonts w:ascii="Lato Bold" w:hAnsi="Lato Bold" w:cs="Arial"/>
          <w:b/>
          <w:color w:val="auto"/>
          <w:sz w:val="22"/>
          <w:szCs w:val="22"/>
          <w:u w:val="single"/>
        </w:rPr>
      </w:pPr>
      <w:r w:rsidRPr="00D22D7B">
        <w:rPr>
          <w:rFonts w:ascii="Lato Bold" w:hAnsi="Lato Bold" w:cs="Arial"/>
          <w:b/>
          <w:color w:val="auto"/>
          <w:sz w:val="22"/>
          <w:szCs w:val="22"/>
          <w:u w:val="single"/>
        </w:rPr>
        <w:t>PREMIER WRAPAROUND CARE AT THE BELLBIRD PRIMARY SCHOOL</w:t>
      </w:r>
    </w:p>
    <w:p w14:paraId="19148AFF" w14:textId="77777777" w:rsidR="000C70CB" w:rsidRDefault="000C70CB" w:rsidP="009E464A">
      <w:pPr>
        <w:ind w:left="1134"/>
        <w:jc w:val="center"/>
        <w:rPr>
          <w:rFonts w:ascii="Lato Bold" w:hAnsi="Lato Bold" w:cs="Arial"/>
          <w:b/>
          <w:color w:val="auto"/>
          <w:sz w:val="22"/>
          <w:szCs w:val="22"/>
          <w:u w:val="single"/>
        </w:rPr>
      </w:pPr>
    </w:p>
    <w:p w14:paraId="6737854B" w14:textId="6580CBBA" w:rsidR="00813214" w:rsidRPr="00D22D7B" w:rsidRDefault="00813214" w:rsidP="009E464A">
      <w:pPr>
        <w:ind w:left="1134"/>
        <w:jc w:val="center"/>
        <w:rPr>
          <w:rFonts w:ascii="Lato Bold" w:hAnsi="Lato Bold" w:cs="Arial"/>
          <w:b/>
          <w:color w:val="auto"/>
          <w:sz w:val="22"/>
          <w:szCs w:val="22"/>
          <w:u w:val="single"/>
        </w:rPr>
      </w:pPr>
      <w:r w:rsidRPr="00D22D7B">
        <w:rPr>
          <w:rFonts w:ascii="Lato Bold" w:hAnsi="Lato Bold" w:cs="Arial"/>
          <w:b/>
          <w:color w:val="auto"/>
          <w:sz w:val="22"/>
          <w:szCs w:val="22"/>
          <w:u w:val="single"/>
        </w:rPr>
        <w:t>LAUNCHING IN SEPTEMBER 2021</w:t>
      </w:r>
    </w:p>
    <w:p w14:paraId="377CE6E0" w14:textId="77777777" w:rsidR="009E464A" w:rsidRDefault="009E464A" w:rsidP="00D22D7B">
      <w:pPr>
        <w:rPr>
          <w:rFonts w:ascii="Lato Bold" w:hAnsi="Lato Bold"/>
          <w:sz w:val="22"/>
          <w:szCs w:val="22"/>
        </w:rPr>
      </w:pPr>
    </w:p>
    <w:p w14:paraId="16668403" w14:textId="008E84CC" w:rsidR="00B21F1A" w:rsidRPr="00D22D7B" w:rsidRDefault="00EE4603" w:rsidP="00B21F1A">
      <w:pPr>
        <w:ind w:left="1134"/>
        <w:rPr>
          <w:rFonts w:ascii="Lato Bold" w:hAnsi="Lato Bold"/>
          <w:sz w:val="21"/>
          <w:szCs w:val="21"/>
        </w:rPr>
      </w:pPr>
      <w:r w:rsidRPr="00D22D7B">
        <w:rPr>
          <w:rFonts w:ascii="Lato Bold" w:hAnsi="Lato Bold"/>
          <w:sz w:val="21"/>
          <w:szCs w:val="21"/>
        </w:rPr>
        <w:t>Dear parents</w:t>
      </w:r>
      <w:r w:rsidR="00093C66" w:rsidRPr="00D22D7B">
        <w:rPr>
          <w:rFonts w:ascii="Lato Bold" w:hAnsi="Lato Bold"/>
          <w:sz w:val="21"/>
          <w:szCs w:val="21"/>
        </w:rPr>
        <w:t xml:space="preserve"> and carers</w:t>
      </w:r>
      <w:r w:rsidRPr="00D22D7B">
        <w:rPr>
          <w:rFonts w:ascii="Lato Bold" w:hAnsi="Lato Bold"/>
          <w:sz w:val="21"/>
          <w:szCs w:val="21"/>
        </w:rPr>
        <w:t>,</w:t>
      </w:r>
    </w:p>
    <w:p w14:paraId="5949C22E" w14:textId="77777777" w:rsidR="00EE4603" w:rsidRPr="00D22D7B" w:rsidRDefault="00EE4603" w:rsidP="00B21F1A">
      <w:pPr>
        <w:ind w:left="1134"/>
        <w:rPr>
          <w:rFonts w:ascii="Lato Bold" w:hAnsi="Lato Bold"/>
          <w:sz w:val="21"/>
          <w:szCs w:val="21"/>
        </w:rPr>
      </w:pPr>
    </w:p>
    <w:p w14:paraId="2E6E5655" w14:textId="6187C4B3" w:rsidR="00EE4603" w:rsidRPr="00D22D7B" w:rsidRDefault="00813214" w:rsidP="00B21F1A">
      <w:pPr>
        <w:ind w:left="1134"/>
        <w:rPr>
          <w:rFonts w:ascii="Lato Bold" w:hAnsi="Lato Bold"/>
          <w:sz w:val="21"/>
          <w:szCs w:val="21"/>
        </w:rPr>
      </w:pPr>
      <w:r w:rsidRPr="00D22D7B">
        <w:rPr>
          <w:rFonts w:ascii="Lato Bold" w:hAnsi="Lato Bold"/>
          <w:sz w:val="21"/>
          <w:szCs w:val="21"/>
        </w:rPr>
        <w:t>It is with great excitement that we are able to announce that Premier Education will be taking over the running of the wraparound care at The Bellbird Primary School from the start of the next school year.</w:t>
      </w:r>
    </w:p>
    <w:p w14:paraId="7C400F92" w14:textId="596347EE" w:rsidR="00093C66" w:rsidRPr="00D22D7B" w:rsidRDefault="00093C66" w:rsidP="00B21F1A">
      <w:pPr>
        <w:ind w:left="1134"/>
        <w:rPr>
          <w:rFonts w:ascii="Lato Bold" w:hAnsi="Lato Bold"/>
          <w:sz w:val="21"/>
          <w:szCs w:val="21"/>
        </w:rPr>
      </w:pPr>
    </w:p>
    <w:p w14:paraId="50CB5631" w14:textId="16F2822C" w:rsidR="00093C66" w:rsidRDefault="00813214" w:rsidP="00B21F1A">
      <w:pPr>
        <w:ind w:left="1134"/>
        <w:rPr>
          <w:rFonts w:ascii="Lato Bold" w:hAnsi="Lato Bold"/>
          <w:sz w:val="21"/>
          <w:szCs w:val="21"/>
        </w:rPr>
      </w:pPr>
      <w:r w:rsidRPr="00D22D7B">
        <w:rPr>
          <w:rFonts w:ascii="Lato Bold" w:hAnsi="Lato Bold"/>
          <w:sz w:val="21"/>
          <w:szCs w:val="21"/>
        </w:rPr>
        <w:t>Premier</w:t>
      </w:r>
      <w:r w:rsidR="00093C66" w:rsidRPr="00D22D7B">
        <w:rPr>
          <w:rFonts w:ascii="Lato Bold" w:hAnsi="Lato Bold"/>
          <w:sz w:val="21"/>
          <w:szCs w:val="21"/>
        </w:rPr>
        <w:t xml:space="preserve"> have been successful in delivering high quality provision in primary schools </w:t>
      </w:r>
      <w:r w:rsidRPr="00D22D7B">
        <w:rPr>
          <w:rFonts w:ascii="Lato Bold" w:hAnsi="Lato Bold"/>
          <w:sz w:val="21"/>
          <w:szCs w:val="21"/>
        </w:rPr>
        <w:t>across the county</w:t>
      </w:r>
      <w:r w:rsidR="00093C66" w:rsidRPr="00D22D7B">
        <w:rPr>
          <w:rFonts w:ascii="Lato Bold" w:hAnsi="Lato Bold"/>
          <w:sz w:val="21"/>
          <w:szCs w:val="21"/>
        </w:rPr>
        <w:t xml:space="preserve"> for </w:t>
      </w:r>
      <w:r w:rsidRPr="00D22D7B">
        <w:rPr>
          <w:rFonts w:ascii="Lato Bold" w:hAnsi="Lato Bold"/>
          <w:sz w:val="21"/>
          <w:szCs w:val="21"/>
        </w:rPr>
        <w:t>20</w:t>
      </w:r>
      <w:r w:rsidR="00093C66" w:rsidRPr="00D22D7B">
        <w:rPr>
          <w:rFonts w:ascii="Lato Bold" w:hAnsi="Lato Bold"/>
          <w:sz w:val="21"/>
          <w:szCs w:val="21"/>
        </w:rPr>
        <w:t xml:space="preserve"> years including physical education, holiday club care and extra-curricular sessions in sport and non-sporting activities.  </w:t>
      </w:r>
    </w:p>
    <w:p w14:paraId="707894D1" w14:textId="77777777" w:rsidR="00F6166D" w:rsidRPr="00D22D7B" w:rsidRDefault="00F6166D" w:rsidP="00B21F1A">
      <w:pPr>
        <w:ind w:left="1134"/>
        <w:rPr>
          <w:rFonts w:ascii="Lato Bold" w:hAnsi="Lato Bold"/>
          <w:sz w:val="21"/>
          <w:szCs w:val="21"/>
        </w:rPr>
      </w:pPr>
    </w:p>
    <w:p w14:paraId="416201AC" w14:textId="5CF21707" w:rsidR="00F6166D" w:rsidRPr="00F6166D" w:rsidRDefault="00F6166D" w:rsidP="00F6166D">
      <w:pPr>
        <w:ind w:left="1134"/>
        <w:rPr>
          <w:rFonts w:ascii="Lato" w:eastAsia="Times New Roman" w:hAnsi="Lato" w:cs="Segoe UI"/>
          <w:b/>
          <w:bCs/>
          <w:color w:val="000000" w:themeColor="text1"/>
          <w:sz w:val="21"/>
          <w:szCs w:val="21"/>
          <w:bdr w:val="none" w:sz="0" w:space="0" w:color="auto" w:frame="1"/>
        </w:rPr>
      </w:pPr>
      <w:r w:rsidRPr="00F6166D">
        <w:rPr>
          <w:rFonts w:ascii="Lato" w:eastAsia="Times New Roman" w:hAnsi="Lato" w:cs="Segoe UI"/>
          <w:b/>
          <w:bCs/>
          <w:color w:val="000000" w:themeColor="text1"/>
          <w:sz w:val="21"/>
          <w:szCs w:val="21"/>
          <w:bdr w:val="none" w:sz="0" w:space="0" w:color="auto" w:frame="1"/>
        </w:rPr>
        <w:t>In the last couple of years Premier Education have been running wraparound venues with up to 100 children in attendance which are some of the largest wraparound care sites in the county. With our enhanced, well-rounded, “healthy active” offer, more and more schools are choosing Premier Education to support and run their wraparound provision.</w:t>
      </w:r>
    </w:p>
    <w:p w14:paraId="4E6A402F" w14:textId="77777777" w:rsidR="00F6166D" w:rsidRPr="00F6166D" w:rsidRDefault="00F6166D" w:rsidP="00F6166D">
      <w:pPr>
        <w:ind w:left="1134"/>
        <w:rPr>
          <w:rFonts w:ascii="Times New Roman" w:eastAsia="Times New Roman" w:hAnsi="Times New Roman"/>
          <w:color w:val="auto"/>
          <w:sz w:val="24"/>
          <w:szCs w:val="24"/>
        </w:rPr>
      </w:pPr>
    </w:p>
    <w:p w14:paraId="5181AD19" w14:textId="2DA6D19E" w:rsidR="00813214" w:rsidRPr="00D22D7B" w:rsidRDefault="00813214" w:rsidP="00B21F1A">
      <w:pPr>
        <w:ind w:left="1134"/>
        <w:rPr>
          <w:rFonts w:ascii="Lato Bold" w:hAnsi="Lato Bold"/>
          <w:sz w:val="21"/>
          <w:szCs w:val="21"/>
        </w:rPr>
      </w:pPr>
      <w:r w:rsidRPr="00D22D7B">
        <w:rPr>
          <w:rFonts w:ascii="Lato Bold" w:hAnsi="Lato Bold"/>
          <w:sz w:val="21"/>
          <w:szCs w:val="21"/>
        </w:rPr>
        <w:t xml:space="preserve">We have been working closely with the school leadership team </w:t>
      </w:r>
      <w:r w:rsidR="00AB0E52">
        <w:rPr>
          <w:rFonts w:ascii="Lato Bold" w:hAnsi="Lato Bold"/>
          <w:sz w:val="21"/>
          <w:szCs w:val="21"/>
        </w:rPr>
        <w:t xml:space="preserve">and Governors </w:t>
      </w:r>
      <w:bookmarkStart w:id="0" w:name="_GoBack"/>
      <w:bookmarkEnd w:id="0"/>
      <w:r w:rsidRPr="00D22D7B">
        <w:rPr>
          <w:rFonts w:ascii="Lato Bold" w:hAnsi="Lato Bold"/>
          <w:sz w:val="21"/>
          <w:szCs w:val="21"/>
        </w:rPr>
        <w:t>on this project to ensure the wraparound care will act as an extension of the school day, allowing children to thrive in this new style of extended school hours provision.</w:t>
      </w:r>
    </w:p>
    <w:p w14:paraId="59F2D145" w14:textId="77777777" w:rsidR="00EE4603" w:rsidRPr="00D22D7B" w:rsidRDefault="00EE4603" w:rsidP="00B21F1A">
      <w:pPr>
        <w:ind w:left="1134"/>
        <w:rPr>
          <w:rFonts w:ascii="Lato Bold" w:hAnsi="Lato Bold"/>
          <w:sz w:val="21"/>
          <w:szCs w:val="21"/>
        </w:rPr>
      </w:pPr>
    </w:p>
    <w:p w14:paraId="392A625F" w14:textId="7206296A" w:rsidR="00EE4603" w:rsidRPr="00D22D7B" w:rsidRDefault="00813214" w:rsidP="00B21F1A">
      <w:pPr>
        <w:ind w:left="1134"/>
        <w:rPr>
          <w:rFonts w:ascii="Lato Bold" w:hAnsi="Lato Bold"/>
          <w:sz w:val="21"/>
          <w:szCs w:val="21"/>
        </w:rPr>
      </w:pPr>
      <w:r w:rsidRPr="00D22D7B">
        <w:rPr>
          <w:rFonts w:ascii="Lato Bold" w:hAnsi="Lato Bold"/>
          <w:sz w:val="21"/>
          <w:szCs w:val="21"/>
        </w:rPr>
        <w:t>From September 2021 Premier Wraparound will run before school and after school every day the school is open, and will provide multi activity day camps in the school holidays and on teacher training days. Our aim is to create</w:t>
      </w:r>
      <w:r w:rsidR="00EE4603" w:rsidRPr="00D22D7B">
        <w:rPr>
          <w:rFonts w:ascii="Lato Bold" w:hAnsi="Lato Bold"/>
          <w:sz w:val="21"/>
          <w:szCs w:val="21"/>
        </w:rPr>
        <w:t xml:space="preserve"> an outstanding safe, secure and fun environment that children and parents can trust.</w:t>
      </w:r>
      <w:r w:rsidR="00F50292" w:rsidRPr="00D22D7B">
        <w:rPr>
          <w:rFonts w:ascii="Lato Bold" w:hAnsi="Lato Bold"/>
          <w:sz w:val="21"/>
          <w:szCs w:val="21"/>
        </w:rPr>
        <w:t xml:space="preserve"> </w:t>
      </w:r>
    </w:p>
    <w:p w14:paraId="4211FDA7" w14:textId="77777777" w:rsidR="00EE4603" w:rsidRPr="00D22D7B" w:rsidRDefault="00EE4603" w:rsidP="00B21F1A">
      <w:pPr>
        <w:ind w:left="1134"/>
        <w:rPr>
          <w:rFonts w:ascii="Lato Bold" w:hAnsi="Lato Bold"/>
          <w:sz w:val="21"/>
          <w:szCs w:val="21"/>
        </w:rPr>
      </w:pPr>
    </w:p>
    <w:p w14:paraId="01AF560A" w14:textId="641EA415" w:rsidR="00EE4603" w:rsidRPr="00D22D7B" w:rsidRDefault="00EE4603" w:rsidP="00B21F1A">
      <w:pPr>
        <w:ind w:left="1134"/>
        <w:rPr>
          <w:rFonts w:ascii="Lato Bold" w:hAnsi="Lato Bold"/>
          <w:sz w:val="21"/>
          <w:szCs w:val="21"/>
        </w:rPr>
      </w:pPr>
      <w:r w:rsidRPr="00D22D7B">
        <w:rPr>
          <w:rFonts w:ascii="Lato Bold" w:hAnsi="Lato Bold"/>
          <w:sz w:val="21"/>
          <w:szCs w:val="21"/>
        </w:rPr>
        <w:t>We aim to</w:t>
      </w:r>
      <w:r w:rsidR="00813214" w:rsidRPr="00D22D7B">
        <w:rPr>
          <w:rFonts w:ascii="Lato Bold" w:hAnsi="Lato Bold"/>
          <w:sz w:val="21"/>
          <w:szCs w:val="21"/>
        </w:rPr>
        <w:t xml:space="preserve"> carry on</w:t>
      </w:r>
      <w:r w:rsidRPr="00D22D7B">
        <w:rPr>
          <w:rFonts w:ascii="Lato Bold" w:hAnsi="Lato Bold"/>
          <w:sz w:val="21"/>
          <w:szCs w:val="21"/>
        </w:rPr>
        <w:t xml:space="preserve"> the </w:t>
      </w:r>
      <w:r w:rsidR="00813214" w:rsidRPr="00D22D7B">
        <w:rPr>
          <w:rFonts w:ascii="Lato Bold" w:hAnsi="Lato Bold"/>
          <w:sz w:val="21"/>
          <w:szCs w:val="21"/>
        </w:rPr>
        <w:t xml:space="preserve">great work the </w:t>
      </w:r>
      <w:r w:rsidRPr="00D22D7B">
        <w:rPr>
          <w:rFonts w:ascii="Lato Bold" w:hAnsi="Lato Bold"/>
          <w:sz w:val="21"/>
          <w:szCs w:val="21"/>
        </w:rPr>
        <w:t xml:space="preserve">current </w:t>
      </w:r>
      <w:r w:rsidR="00813214" w:rsidRPr="00D22D7B">
        <w:rPr>
          <w:rFonts w:ascii="Lato Bold" w:hAnsi="Lato Bold"/>
          <w:sz w:val="21"/>
          <w:szCs w:val="21"/>
        </w:rPr>
        <w:t xml:space="preserve">team have been doing, plus provide an improved </w:t>
      </w:r>
      <w:r w:rsidRPr="00D22D7B">
        <w:rPr>
          <w:rFonts w:ascii="Lato Bold" w:hAnsi="Lato Bold"/>
          <w:sz w:val="21"/>
          <w:szCs w:val="21"/>
        </w:rPr>
        <w:t xml:space="preserve">service in a number of </w:t>
      </w:r>
      <w:r w:rsidR="00813214" w:rsidRPr="00D22D7B">
        <w:rPr>
          <w:rFonts w:ascii="Lato Bold" w:hAnsi="Lato Bold"/>
          <w:sz w:val="21"/>
          <w:szCs w:val="21"/>
        </w:rPr>
        <w:t>ways with the addition of</w:t>
      </w:r>
      <w:r w:rsidRPr="00D22D7B">
        <w:rPr>
          <w:rFonts w:ascii="Lato Bold" w:hAnsi="Lato Bold"/>
          <w:sz w:val="21"/>
          <w:szCs w:val="21"/>
        </w:rPr>
        <w:t>:</w:t>
      </w:r>
    </w:p>
    <w:p w14:paraId="3F5B5C57" w14:textId="661BF5EB" w:rsidR="00EE4603" w:rsidRPr="00D22D7B" w:rsidRDefault="00093C66" w:rsidP="00EE4603">
      <w:pPr>
        <w:pStyle w:val="ListParagraph"/>
        <w:numPr>
          <w:ilvl w:val="0"/>
          <w:numId w:val="15"/>
        </w:numPr>
        <w:rPr>
          <w:rFonts w:ascii="Lato Bold" w:hAnsi="Lato Bold"/>
          <w:sz w:val="21"/>
          <w:szCs w:val="21"/>
        </w:rPr>
      </w:pPr>
      <w:r w:rsidRPr="00D22D7B">
        <w:rPr>
          <w:rFonts w:ascii="Lato Bold" w:hAnsi="Lato Bold"/>
          <w:sz w:val="21"/>
          <w:szCs w:val="21"/>
        </w:rPr>
        <w:t>Access to a</w:t>
      </w:r>
      <w:r w:rsidR="00EE4603" w:rsidRPr="00D22D7B">
        <w:rPr>
          <w:rFonts w:ascii="Lato Bold" w:hAnsi="Lato Bold"/>
          <w:sz w:val="21"/>
          <w:szCs w:val="21"/>
        </w:rPr>
        <w:t xml:space="preserve"> wider range of activities for children</w:t>
      </w:r>
      <w:r w:rsidR="00D22D7B" w:rsidRPr="00D22D7B">
        <w:rPr>
          <w:rFonts w:ascii="Lato Bold" w:hAnsi="Lato Bold"/>
          <w:sz w:val="21"/>
          <w:szCs w:val="21"/>
        </w:rPr>
        <w:t xml:space="preserve"> from gymnastics to gardening </w:t>
      </w:r>
    </w:p>
    <w:p w14:paraId="2968411C" w14:textId="0374BE77" w:rsidR="00EE4603" w:rsidRPr="00D22D7B" w:rsidRDefault="00EE4603" w:rsidP="00EE4603">
      <w:pPr>
        <w:pStyle w:val="ListParagraph"/>
        <w:numPr>
          <w:ilvl w:val="0"/>
          <w:numId w:val="15"/>
        </w:numPr>
        <w:rPr>
          <w:rFonts w:ascii="Lato Bold" w:hAnsi="Lato Bold"/>
          <w:sz w:val="21"/>
          <w:szCs w:val="21"/>
        </w:rPr>
      </w:pPr>
      <w:r w:rsidRPr="00D22D7B">
        <w:rPr>
          <w:rFonts w:ascii="Lato Bold" w:hAnsi="Lato Bold"/>
          <w:sz w:val="21"/>
          <w:szCs w:val="21"/>
        </w:rPr>
        <w:t xml:space="preserve">An </w:t>
      </w:r>
      <w:r w:rsidR="00813214" w:rsidRPr="00D22D7B">
        <w:rPr>
          <w:rFonts w:ascii="Lato Bold" w:hAnsi="Lato Bold"/>
          <w:sz w:val="21"/>
          <w:szCs w:val="21"/>
        </w:rPr>
        <w:t>improved</w:t>
      </w:r>
      <w:r w:rsidRPr="00D22D7B">
        <w:rPr>
          <w:rFonts w:ascii="Lato Bold" w:hAnsi="Lato Bold"/>
          <w:sz w:val="21"/>
          <w:szCs w:val="21"/>
        </w:rPr>
        <w:t xml:space="preserve"> food menu </w:t>
      </w:r>
    </w:p>
    <w:p w14:paraId="11850BD7" w14:textId="21BAF3B0" w:rsidR="00EE4603" w:rsidRPr="00D22D7B" w:rsidRDefault="00EE4603" w:rsidP="00EE4603">
      <w:pPr>
        <w:pStyle w:val="ListParagraph"/>
        <w:numPr>
          <w:ilvl w:val="0"/>
          <w:numId w:val="15"/>
        </w:numPr>
        <w:rPr>
          <w:rFonts w:ascii="Lato Bold" w:hAnsi="Lato Bold"/>
          <w:sz w:val="21"/>
          <w:szCs w:val="21"/>
        </w:rPr>
      </w:pPr>
      <w:r w:rsidRPr="00D22D7B">
        <w:rPr>
          <w:rFonts w:ascii="Lato Bold" w:hAnsi="Lato Bold"/>
          <w:sz w:val="21"/>
          <w:szCs w:val="21"/>
        </w:rPr>
        <w:t>A simple</w:t>
      </w:r>
      <w:r w:rsidR="00813214" w:rsidRPr="00D22D7B">
        <w:rPr>
          <w:rFonts w:ascii="Lato Bold" w:hAnsi="Lato Bold"/>
          <w:sz w:val="21"/>
          <w:szCs w:val="21"/>
        </w:rPr>
        <w:t xml:space="preserve"> online</w:t>
      </w:r>
      <w:r w:rsidRPr="00D22D7B">
        <w:rPr>
          <w:rFonts w:ascii="Lato Bold" w:hAnsi="Lato Bold"/>
          <w:sz w:val="21"/>
          <w:szCs w:val="21"/>
        </w:rPr>
        <w:t xml:space="preserve"> bookings system where parents book and receive instant email confirmation</w:t>
      </w:r>
      <w:r w:rsidR="00093C66" w:rsidRPr="00D22D7B">
        <w:rPr>
          <w:rFonts w:ascii="Lato Bold" w:hAnsi="Lato Bold"/>
          <w:sz w:val="21"/>
          <w:szCs w:val="21"/>
        </w:rPr>
        <w:t xml:space="preserve"> to easily track any bookings and reduce admin</w:t>
      </w:r>
      <w:r w:rsidR="00813214" w:rsidRPr="00D22D7B">
        <w:rPr>
          <w:rFonts w:ascii="Lato Bold" w:hAnsi="Lato Bold"/>
          <w:sz w:val="21"/>
          <w:szCs w:val="21"/>
        </w:rPr>
        <w:t>istration</w:t>
      </w:r>
    </w:p>
    <w:p w14:paraId="7D94449C" w14:textId="1C2376BD" w:rsidR="00EE4603" w:rsidRPr="00D22D7B" w:rsidRDefault="00EE4603" w:rsidP="00EE4603">
      <w:pPr>
        <w:pStyle w:val="ListParagraph"/>
        <w:numPr>
          <w:ilvl w:val="0"/>
          <w:numId w:val="15"/>
        </w:numPr>
        <w:rPr>
          <w:rFonts w:ascii="Lato Bold" w:hAnsi="Lato Bold"/>
          <w:sz w:val="21"/>
          <w:szCs w:val="21"/>
        </w:rPr>
      </w:pPr>
      <w:r w:rsidRPr="00D22D7B">
        <w:rPr>
          <w:rFonts w:ascii="Lato Bold" w:hAnsi="Lato Bold"/>
          <w:sz w:val="21"/>
          <w:szCs w:val="21"/>
        </w:rPr>
        <w:t>A</w:t>
      </w:r>
      <w:r w:rsidR="00093C66" w:rsidRPr="00D22D7B">
        <w:rPr>
          <w:rFonts w:ascii="Lato Bold" w:hAnsi="Lato Bold"/>
          <w:sz w:val="21"/>
          <w:szCs w:val="21"/>
        </w:rPr>
        <w:t xml:space="preserve"> fully responsive support team</w:t>
      </w:r>
      <w:r w:rsidR="00992898" w:rsidRPr="00D22D7B">
        <w:rPr>
          <w:rFonts w:ascii="Lato Bold" w:hAnsi="Lato Bold"/>
          <w:sz w:val="21"/>
          <w:szCs w:val="21"/>
        </w:rPr>
        <w:t xml:space="preserve"> who will be</w:t>
      </w:r>
      <w:r w:rsidR="00093C66" w:rsidRPr="00D22D7B">
        <w:rPr>
          <w:rFonts w:ascii="Lato Bold" w:hAnsi="Lato Bold"/>
          <w:sz w:val="21"/>
          <w:szCs w:val="21"/>
        </w:rPr>
        <w:t xml:space="preserve"> </w:t>
      </w:r>
      <w:r w:rsidRPr="00D22D7B">
        <w:rPr>
          <w:rFonts w:ascii="Lato Bold" w:hAnsi="Lato Bold"/>
          <w:sz w:val="21"/>
          <w:szCs w:val="21"/>
        </w:rPr>
        <w:t>ready to take</w:t>
      </w:r>
      <w:r w:rsidR="00992898" w:rsidRPr="00D22D7B">
        <w:rPr>
          <w:rFonts w:ascii="Lato Bold" w:hAnsi="Lato Bold"/>
          <w:sz w:val="21"/>
          <w:szCs w:val="21"/>
        </w:rPr>
        <w:t xml:space="preserve"> any</w:t>
      </w:r>
      <w:r w:rsidRPr="00D22D7B">
        <w:rPr>
          <w:rFonts w:ascii="Lato Bold" w:hAnsi="Lato Bold"/>
          <w:sz w:val="21"/>
          <w:szCs w:val="21"/>
        </w:rPr>
        <w:t xml:space="preserve"> calls</w:t>
      </w:r>
      <w:r w:rsidR="00992898" w:rsidRPr="00D22D7B">
        <w:rPr>
          <w:rFonts w:ascii="Lato Bold" w:hAnsi="Lato Bold"/>
          <w:sz w:val="21"/>
          <w:szCs w:val="21"/>
        </w:rPr>
        <w:t>, queries</w:t>
      </w:r>
      <w:r w:rsidRPr="00D22D7B">
        <w:rPr>
          <w:rFonts w:ascii="Lato Bold" w:hAnsi="Lato Bold"/>
          <w:sz w:val="21"/>
          <w:szCs w:val="21"/>
        </w:rPr>
        <w:t xml:space="preserve"> and reply to emails with a quick turn around</w:t>
      </w:r>
    </w:p>
    <w:p w14:paraId="178EF54C" w14:textId="60E15FF6" w:rsidR="00813214" w:rsidRPr="00D22D7B" w:rsidRDefault="00813214" w:rsidP="00EE4603">
      <w:pPr>
        <w:pStyle w:val="ListParagraph"/>
        <w:numPr>
          <w:ilvl w:val="0"/>
          <w:numId w:val="15"/>
        </w:numPr>
        <w:rPr>
          <w:rFonts w:ascii="Lato Bold" w:hAnsi="Lato Bold"/>
          <w:sz w:val="21"/>
          <w:szCs w:val="21"/>
        </w:rPr>
      </w:pPr>
      <w:r w:rsidRPr="00D22D7B">
        <w:rPr>
          <w:rFonts w:ascii="Lato Bold" w:hAnsi="Lato Bold"/>
          <w:sz w:val="21"/>
          <w:szCs w:val="21"/>
        </w:rPr>
        <w:t>Bookings available up to 30 minutes before the session in case of any last minute changes of plan</w:t>
      </w:r>
    </w:p>
    <w:p w14:paraId="412B5C39" w14:textId="023EAB06" w:rsidR="00813214" w:rsidRPr="00D22D7B" w:rsidRDefault="00813214" w:rsidP="00EE4603">
      <w:pPr>
        <w:pStyle w:val="ListParagraph"/>
        <w:numPr>
          <w:ilvl w:val="0"/>
          <w:numId w:val="15"/>
        </w:numPr>
        <w:rPr>
          <w:rFonts w:ascii="Lato Bold" w:hAnsi="Lato Bold"/>
          <w:sz w:val="21"/>
          <w:szCs w:val="21"/>
        </w:rPr>
      </w:pPr>
      <w:r w:rsidRPr="00D22D7B">
        <w:rPr>
          <w:rFonts w:ascii="Lato Bold" w:hAnsi="Lato Bold"/>
          <w:sz w:val="21"/>
          <w:szCs w:val="21"/>
        </w:rPr>
        <w:lastRenderedPageBreak/>
        <w:t>No questions asked refunds for missed session with our ‘flexi bookings</w:t>
      </w:r>
      <w:r w:rsidR="009C1855" w:rsidRPr="00D22D7B">
        <w:rPr>
          <w:rFonts w:ascii="Lato Bold" w:hAnsi="Lato Bold"/>
          <w:sz w:val="21"/>
          <w:szCs w:val="21"/>
        </w:rPr>
        <w:t>’ option</w:t>
      </w:r>
    </w:p>
    <w:p w14:paraId="6887CB14" w14:textId="6C7A9624" w:rsidR="00EE4603" w:rsidRPr="00D22D7B" w:rsidRDefault="00EE4603" w:rsidP="00EE4603">
      <w:pPr>
        <w:pStyle w:val="ListParagraph"/>
        <w:numPr>
          <w:ilvl w:val="0"/>
          <w:numId w:val="15"/>
        </w:numPr>
        <w:rPr>
          <w:rFonts w:ascii="Lato Bold" w:hAnsi="Lato Bold"/>
          <w:sz w:val="21"/>
          <w:szCs w:val="21"/>
        </w:rPr>
      </w:pPr>
      <w:r w:rsidRPr="00D22D7B">
        <w:rPr>
          <w:rFonts w:ascii="Lato Bold" w:hAnsi="Lato Bold"/>
          <w:sz w:val="21"/>
          <w:szCs w:val="21"/>
        </w:rPr>
        <w:t>Increased siblings discount</w:t>
      </w:r>
      <w:r w:rsidR="00093C66" w:rsidRPr="00D22D7B">
        <w:rPr>
          <w:rFonts w:ascii="Lato Bold" w:hAnsi="Lato Bold"/>
          <w:sz w:val="21"/>
          <w:szCs w:val="21"/>
        </w:rPr>
        <w:t xml:space="preserve"> and offers</w:t>
      </w:r>
    </w:p>
    <w:p w14:paraId="382C3817" w14:textId="77777777" w:rsidR="00EE4603" w:rsidRPr="00D22D7B" w:rsidRDefault="00EE4603" w:rsidP="00EE4603">
      <w:pPr>
        <w:ind w:left="1134"/>
        <w:rPr>
          <w:rFonts w:ascii="Lato Bold" w:hAnsi="Lato Bold"/>
          <w:sz w:val="21"/>
          <w:szCs w:val="21"/>
        </w:rPr>
      </w:pPr>
    </w:p>
    <w:p w14:paraId="5E441FC9" w14:textId="2C0B5F81" w:rsidR="00CE6CBB" w:rsidRPr="00D22D7B" w:rsidRDefault="00CE6CBB" w:rsidP="00EE4603">
      <w:pPr>
        <w:ind w:left="1134"/>
        <w:rPr>
          <w:rFonts w:ascii="Lato Bold" w:hAnsi="Lato Bold"/>
          <w:sz w:val="21"/>
          <w:szCs w:val="21"/>
        </w:rPr>
      </w:pPr>
      <w:r w:rsidRPr="00D22D7B">
        <w:rPr>
          <w:rFonts w:ascii="Lato Bold" w:hAnsi="Lato Bold"/>
          <w:sz w:val="21"/>
          <w:szCs w:val="21"/>
        </w:rPr>
        <w:t>As with anything new</w:t>
      </w:r>
      <w:r w:rsidR="00992898" w:rsidRPr="00D22D7B">
        <w:rPr>
          <w:rFonts w:ascii="Lato Bold" w:hAnsi="Lato Bold"/>
          <w:sz w:val="21"/>
          <w:szCs w:val="21"/>
        </w:rPr>
        <w:t>,</w:t>
      </w:r>
      <w:r w:rsidRPr="00D22D7B">
        <w:rPr>
          <w:rFonts w:ascii="Lato Bold" w:hAnsi="Lato Bold"/>
          <w:sz w:val="21"/>
          <w:szCs w:val="21"/>
        </w:rPr>
        <w:t xml:space="preserve"> we</w:t>
      </w:r>
      <w:r w:rsidR="00992898" w:rsidRPr="00D22D7B">
        <w:rPr>
          <w:rFonts w:ascii="Lato Bold" w:hAnsi="Lato Bold"/>
          <w:sz w:val="21"/>
          <w:szCs w:val="21"/>
        </w:rPr>
        <w:t xml:space="preserve"> know that as a parent or carer you </w:t>
      </w:r>
      <w:r w:rsidRPr="00D22D7B">
        <w:rPr>
          <w:rFonts w:ascii="Lato Bold" w:hAnsi="Lato Bold"/>
          <w:sz w:val="21"/>
          <w:szCs w:val="21"/>
        </w:rPr>
        <w:t xml:space="preserve">will have </w:t>
      </w:r>
      <w:r w:rsidR="00992898" w:rsidRPr="00D22D7B">
        <w:rPr>
          <w:rFonts w:ascii="Lato Bold" w:hAnsi="Lato Bold"/>
          <w:sz w:val="21"/>
          <w:szCs w:val="21"/>
        </w:rPr>
        <w:t>several</w:t>
      </w:r>
      <w:r w:rsidRPr="00D22D7B">
        <w:rPr>
          <w:rFonts w:ascii="Lato Bold" w:hAnsi="Lato Bold"/>
          <w:sz w:val="21"/>
          <w:szCs w:val="21"/>
        </w:rPr>
        <w:t xml:space="preserve"> questions</w:t>
      </w:r>
      <w:r w:rsidR="009C1855" w:rsidRPr="00D22D7B">
        <w:rPr>
          <w:rFonts w:ascii="Lato Bold" w:hAnsi="Lato Bold"/>
          <w:sz w:val="21"/>
          <w:szCs w:val="21"/>
        </w:rPr>
        <w:t>. Below are a number of common FAQ’s we have received when taking over at various settings over the past few years:</w:t>
      </w:r>
    </w:p>
    <w:p w14:paraId="5BD7718D" w14:textId="77777777" w:rsidR="00D22D7B" w:rsidRDefault="00D22D7B" w:rsidP="00D22D7B">
      <w:pPr>
        <w:rPr>
          <w:rFonts w:ascii="Lato Bold" w:hAnsi="Lato Bold"/>
          <w:sz w:val="21"/>
          <w:szCs w:val="21"/>
        </w:rPr>
      </w:pPr>
    </w:p>
    <w:p w14:paraId="7BD673CB" w14:textId="7D1793A9" w:rsidR="00CE6CBB" w:rsidRPr="00D22D7B" w:rsidRDefault="00CE6CBB" w:rsidP="00D22D7B">
      <w:pPr>
        <w:ind w:left="1134"/>
        <w:rPr>
          <w:rFonts w:ascii="Lato Bold" w:hAnsi="Lato Bold"/>
          <w:sz w:val="21"/>
          <w:szCs w:val="21"/>
        </w:rPr>
      </w:pPr>
      <w:r w:rsidRPr="00D22D7B">
        <w:rPr>
          <w:rFonts w:ascii="Lato Bold" w:hAnsi="Lato Bold"/>
          <w:sz w:val="21"/>
          <w:szCs w:val="21"/>
        </w:rPr>
        <w:t xml:space="preserve">Q. </w:t>
      </w:r>
      <w:r w:rsidR="006D0437">
        <w:rPr>
          <w:rFonts w:ascii="Lato Bold" w:hAnsi="Lato Bold"/>
          <w:b/>
          <w:sz w:val="21"/>
          <w:szCs w:val="21"/>
        </w:rPr>
        <w:t>We know Premier</w:t>
      </w:r>
      <w:r w:rsidRPr="00D22D7B">
        <w:rPr>
          <w:rFonts w:ascii="Lato Bold" w:hAnsi="Lato Bold"/>
          <w:b/>
          <w:sz w:val="21"/>
          <w:szCs w:val="21"/>
        </w:rPr>
        <w:t xml:space="preserve"> </w:t>
      </w:r>
      <w:r w:rsidR="009C1855" w:rsidRPr="00D22D7B">
        <w:rPr>
          <w:rFonts w:ascii="Lato Bold" w:hAnsi="Lato Bold"/>
          <w:b/>
          <w:sz w:val="21"/>
          <w:szCs w:val="21"/>
        </w:rPr>
        <w:t xml:space="preserve">traditionally as a </w:t>
      </w:r>
      <w:r w:rsidRPr="00D22D7B">
        <w:rPr>
          <w:rFonts w:ascii="Lato Bold" w:hAnsi="Lato Bold"/>
          <w:b/>
          <w:sz w:val="21"/>
          <w:szCs w:val="21"/>
        </w:rPr>
        <w:t>sports provider, what if my child isn’t particular sporty?</w:t>
      </w:r>
    </w:p>
    <w:p w14:paraId="65789CEB" w14:textId="5A4B8D62" w:rsidR="00CE6CBB" w:rsidRPr="00D22D7B" w:rsidRDefault="00CE6CBB" w:rsidP="00EE4603">
      <w:pPr>
        <w:ind w:left="1134"/>
        <w:rPr>
          <w:rFonts w:ascii="Lato Bold" w:hAnsi="Lato Bold"/>
          <w:b/>
          <w:color w:val="FF0000"/>
          <w:sz w:val="21"/>
          <w:szCs w:val="21"/>
        </w:rPr>
      </w:pPr>
      <w:r w:rsidRPr="00D22D7B">
        <w:rPr>
          <w:rFonts w:ascii="Lato Bold" w:hAnsi="Lato Bold"/>
          <w:b/>
          <w:color w:val="FF0000"/>
          <w:sz w:val="21"/>
          <w:szCs w:val="21"/>
        </w:rPr>
        <w:t>A. The care will not just be made up of sporting activities. We will have a mix</w:t>
      </w:r>
      <w:r w:rsidR="004E057C" w:rsidRPr="00D22D7B">
        <w:rPr>
          <w:rFonts w:ascii="Lato Bold" w:hAnsi="Lato Bold"/>
          <w:b/>
          <w:color w:val="FF0000"/>
          <w:sz w:val="21"/>
          <w:szCs w:val="21"/>
        </w:rPr>
        <w:t>ture</w:t>
      </w:r>
      <w:r w:rsidRPr="00D22D7B">
        <w:rPr>
          <w:rFonts w:ascii="Lato Bold" w:hAnsi="Lato Bold"/>
          <w:b/>
          <w:color w:val="FF0000"/>
          <w:sz w:val="21"/>
          <w:szCs w:val="21"/>
        </w:rPr>
        <w:t xml:space="preserve"> of staff who all have a lot of experience working with primary school children in similar environments. Sports</w:t>
      </w:r>
      <w:r w:rsidR="00992898" w:rsidRPr="00D22D7B">
        <w:rPr>
          <w:rFonts w:ascii="Lato Bold" w:hAnsi="Lato Bold"/>
          <w:b/>
          <w:color w:val="FF0000"/>
          <w:sz w:val="21"/>
          <w:szCs w:val="21"/>
        </w:rPr>
        <w:t>,</w:t>
      </w:r>
      <w:r w:rsidRPr="00D22D7B">
        <w:rPr>
          <w:rFonts w:ascii="Lato Bold" w:hAnsi="Lato Bold"/>
          <w:b/>
          <w:color w:val="FF0000"/>
          <w:sz w:val="21"/>
          <w:szCs w:val="21"/>
        </w:rPr>
        <w:t xml:space="preserve"> and performing arts </w:t>
      </w:r>
      <w:r w:rsidR="00992898" w:rsidRPr="00D22D7B">
        <w:rPr>
          <w:rFonts w:ascii="Lato Bold" w:hAnsi="Lato Bold"/>
          <w:b/>
          <w:color w:val="FF0000"/>
          <w:sz w:val="21"/>
          <w:szCs w:val="21"/>
        </w:rPr>
        <w:t>activity professionals</w:t>
      </w:r>
      <w:r w:rsidRPr="00D22D7B">
        <w:rPr>
          <w:rFonts w:ascii="Lato Bold" w:hAnsi="Lato Bold"/>
          <w:b/>
          <w:color w:val="FF0000"/>
          <w:sz w:val="21"/>
          <w:szCs w:val="21"/>
        </w:rPr>
        <w:t xml:space="preserve"> will be on site everyday, but there will also be a wide range of other activities available each day ranging from free play</w:t>
      </w:r>
      <w:r w:rsidR="00992898" w:rsidRPr="00D22D7B">
        <w:rPr>
          <w:rFonts w:ascii="Lato Bold" w:hAnsi="Lato Bold"/>
          <w:b/>
          <w:color w:val="FF0000"/>
          <w:sz w:val="21"/>
          <w:szCs w:val="21"/>
        </w:rPr>
        <w:t xml:space="preserve">, reading and </w:t>
      </w:r>
      <w:r w:rsidRPr="00D22D7B">
        <w:rPr>
          <w:rFonts w:ascii="Lato Bold" w:hAnsi="Lato Bold"/>
          <w:b/>
          <w:color w:val="FF0000"/>
          <w:sz w:val="21"/>
          <w:szCs w:val="21"/>
        </w:rPr>
        <w:t>arts and crafts</w:t>
      </w:r>
    </w:p>
    <w:p w14:paraId="0A6C5120" w14:textId="77777777" w:rsidR="00CE6CBB" w:rsidRPr="00D22D7B" w:rsidRDefault="00CE6CBB" w:rsidP="00EE4603">
      <w:pPr>
        <w:ind w:left="1134"/>
        <w:rPr>
          <w:rFonts w:ascii="Lato Bold" w:hAnsi="Lato Bold"/>
          <w:sz w:val="21"/>
          <w:szCs w:val="21"/>
        </w:rPr>
      </w:pPr>
    </w:p>
    <w:p w14:paraId="1D3E68B8" w14:textId="3A024039" w:rsidR="00CE6CBB" w:rsidRPr="00D22D7B" w:rsidRDefault="004E057C" w:rsidP="00EE4603">
      <w:pPr>
        <w:ind w:left="1134"/>
        <w:rPr>
          <w:rFonts w:ascii="Lato Bold" w:hAnsi="Lato Bold"/>
          <w:b/>
          <w:sz w:val="21"/>
          <w:szCs w:val="21"/>
        </w:rPr>
      </w:pPr>
      <w:r w:rsidRPr="00D22D7B">
        <w:rPr>
          <w:rFonts w:ascii="Lato Bold" w:hAnsi="Lato Bold"/>
          <w:b/>
          <w:sz w:val="21"/>
          <w:szCs w:val="21"/>
        </w:rPr>
        <w:t>Q. Will</w:t>
      </w:r>
      <w:r w:rsidR="007F7B2D" w:rsidRPr="00D22D7B">
        <w:rPr>
          <w:rFonts w:ascii="Lato Bold" w:hAnsi="Lato Bold"/>
          <w:b/>
          <w:sz w:val="21"/>
          <w:szCs w:val="21"/>
        </w:rPr>
        <w:t xml:space="preserve"> Premier be taking</w:t>
      </w:r>
      <w:r w:rsidR="00CE6CBB" w:rsidRPr="00D22D7B">
        <w:rPr>
          <w:rFonts w:ascii="Lato Bold" w:hAnsi="Lato Bold"/>
          <w:b/>
          <w:sz w:val="21"/>
          <w:szCs w:val="21"/>
        </w:rPr>
        <w:t xml:space="preserve"> </w:t>
      </w:r>
      <w:r w:rsidR="00974552" w:rsidRPr="00D22D7B">
        <w:rPr>
          <w:rFonts w:ascii="Lato Bold" w:hAnsi="Lato Bold"/>
          <w:b/>
          <w:sz w:val="21"/>
          <w:szCs w:val="21"/>
        </w:rPr>
        <w:t xml:space="preserve">payments via </w:t>
      </w:r>
      <w:r w:rsidR="007F7B2D" w:rsidRPr="00D22D7B">
        <w:rPr>
          <w:rFonts w:ascii="Lato Bold" w:hAnsi="Lato Bold"/>
          <w:b/>
          <w:sz w:val="21"/>
          <w:szCs w:val="21"/>
        </w:rPr>
        <w:t>childcare</w:t>
      </w:r>
      <w:r w:rsidR="00CE6CBB" w:rsidRPr="00D22D7B">
        <w:rPr>
          <w:rFonts w:ascii="Lato Bold" w:hAnsi="Lato Bold"/>
          <w:b/>
          <w:sz w:val="21"/>
          <w:szCs w:val="21"/>
        </w:rPr>
        <w:t xml:space="preserve"> vouchers?</w:t>
      </w:r>
    </w:p>
    <w:p w14:paraId="4BE1CE65" w14:textId="7C69AF8F" w:rsidR="004E057C" w:rsidRPr="00D22D7B" w:rsidRDefault="00CE6CBB" w:rsidP="004E057C">
      <w:pPr>
        <w:ind w:left="1134"/>
        <w:rPr>
          <w:rFonts w:ascii="Lato Bold" w:hAnsi="Lato Bold"/>
          <w:b/>
          <w:color w:val="FF0000"/>
          <w:sz w:val="21"/>
          <w:szCs w:val="21"/>
        </w:rPr>
      </w:pPr>
      <w:r w:rsidRPr="00D22D7B">
        <w:rPr>
          <w:rFonts w:ascii="Lato Bold" w:hAnsi="Lato Bold"/>
          <w:b/>
          <w:color w:val="FF0000"/>
          <w:sz w:val="21"/>
          <w:szCs w:val="21"/>
        </w:rPr>
        <w:t xml:space="preserve">A. </w:t>
      </w:r>
      <w:r w:rsidR="00974552" w:rsidRPr="00D22D7B">
        <w:rPr>
          <w:rFonts w:ascii="Lato Bold" w:hAnsi="Lato Bold"/>
          <w:b/>
          <w:color w:val="FF0000"/>
          <w:sz w:val="21"/>
          <w:szCs w:val="21"/>
        </w:rPr>
        <w:t>Yes we will be. Please refer to the parents handbook, which talks you through the easy step by step process to pay online via our online booking system</w:t>
      </w:r>
      <w:r w:rsidR="00992898" w:rsidRPr="00D22D7B">
        <w:rPr>
          <w:rFonts w:ascii="Lato Bold" w:hAnsi="Lato Bold"/>
          <w:b/>
          <w:color w:val="FF0000"/>
          <w:sz w:val="21"/>
          <w:szCs w:val="21"/>
        </w:rPr>
        <w:t xml:space="preserve"> </w:t>
      </w:r>
    </w:p>
    <w:p w14:paraId="7D810C16" w14:textId="5AB9B408" w:rsidR="00D22D7B" w:rsidRPr="00D22D7B" w:rsidRDefault="00D22D7B" w:rsidP="004E057C">
      <w:pPr>
        <w:ind w:left="1134"/>
        <w:rPr>
          <w:rFonts w:ascii="Lato Bold" w:hAnsi="Lato Bold"/>
          <w:b/>
          <w:color w:val="FF0000"/>
          <w:sz w:val="21"/>
          <w:szCs w:val="21"/>
        </w:rPr>
      </w:pPr>
    </w:p>
    <w:p w14:paraId="298CC0BB" w14:textId="5E754412" w:rsidR="00D22D7B" w:rsidRPr="00D22D7B" w:rsidRDefault="006D0437" w:rsidP="00D22D7B">
      <w:pPr>
        <w:ind w:left="1134"/>
        <w:rPr>
          <w:rFonts w:ascii="Lato Bold" w:hAnsi="Lato Bold"/>
          <w:b/>
          <w:sz w:val="21"/>
          <w:szCs w:val="21"/>
        </w:rPr>
      </w:pPr>
      <w:r>
        <w:rPr>
          <w:rFonts w:ascii="Lato Bold" w:hAnsi="Lato Bold"/>
          <w:b/>
          <w:sz w:val="21"/>
          <w:szCs w:val="21"/>
        </w:rPr>
        <w:t>Q. W</w:t>
      </w:r>
      <w:r w:rsidR="00D22D7B" w:rsidRPr="00D22D7B">
        <w:rPr>
          <w:rFonts w:ascii="Lato Bold" w:hAnsi="Lato Bold"/>
          <w:b/>
          <w:sz w:val="21"/>
          <w:szCs w:val="21"/>
        </w:rPr>
        <w:t>hat if my child wants to attend another club before coming to the after school club?</w:t>
      </w:r>
    </w:p>
    <w:p w14:paraId="17CA7E82" w14:textId="3E65F11B" w:rsidR="00D22D7B" w:rsidRPr="00D22D7B" w:rsidRDefault="00D22D7B" w:rsidP="00D22D7B">
      <w:pPr>
        <w:ind w:left="1134"/>
        <w:rPr>
          <w:rFonts w:ascii="Lato Bold" w:hAnsi="Lato Bold"/>
          <w:b/>
          <w:color w:val="FF0000"/>
          <w:sz w:val="21"/>
          <w:szCs w:val="21"/>
        </w:rPr>
      </w:pPr>
      <w:r w:rsidRPr="00D22D7B">
        <w:rPr>
          <w:rFonts w:ascii="Lato Bold" w:hAnsi="Lato Bold"/>
          <w:b/>
          <w:color w:val="FF0000"/>
          <w:sz w:val="21"/>
          <w:szCs w:val="21"/>
        </w:rPr>
        <w:t>A. We now have two half sessions after school and one full session. An early half session for parents who don’t need their child to stay later than 4.30 pm, a late half session for children who wish to attend a one hour club and then come to the after scho</w:t>
      </w:r>
      <w:r w:rsidR="006D0437">
        <w:rPr>
          <w:rFonts w:ascii="Lato Bold" w:hAnsi="Lato Bold"/>
          <w:b/>
          <w:color w:val="FF0000"/>
          <w:sz w:val="21"/>
          <w:szCs w:val="21"/>
        </w:rPr>
        <w:t>ol wraparound, and the full 3.15</w:t>
      </w:r>
      <w:r w:rsidRPr="00D22D7B">
        <w:rPr>
          <w:rFonts w:ascii="Lato Bold" w:hAnsi="Lato Bold"/>
          <w:b/>
          <w:color w:val="FF0000"/>
          <w:sz w:val="21"/>
          <w:szCs w:val="21"/>
        </w:rPr>
        <w:t xml:space="preserve"> – 6 pm session. This means parents aren’t paying for a club and wraparound care at the same time.</w:t>
      </w:r>
    </w:p>
    <w:p w14:paraId="213C837B" w14:textId="76871876" w:rsidR="00D22D7B" w:rsidRPr="00D22D7B" w:rsidRDefault="00D22D7B" w:rsidP="004E057C">
      <w:pPr>
        <w:ind w:left="1134"/>
        <w:rPr>
          <w:rFonts w:ascii="Lato Bold" w:hAnsi="Lato Bold"/>
          <w:b/>
          <w:color w:val="FF0000"/>
          <w:sz w:val="21"/>
          <w:szCs w:val="21"/>
        </w:rPr>
      </w:pPr>
    </w:p>
    <w:p w14:paraId="34F3B227" w14:textId="19D47157" w:rsidR="00D22D7B" w:rsidRPr="00D22D7B" w:rsidRDefault="00D22D7B" w:rsidP="00D22D7B">
      <w:pPr>
        <w:ind w:left="1134"/>
        <w:rPr>
          <w:rFonts w:ascii="Lato Bold" w:hAnsi="Lato Bold"/>
          <w:b/>
          <w:sz w:val="21"/>
          <w:szCs w:val="21"/>
        </w:rPr>
      </w:pPr>
      <w:r w:rsidRPr="00D22D7B">
        <w:rPr>
          <w:rFonts w:ascii="Lato Bold" w:hAnsi="Lato Bold"/>
          <w:b/>
          <w:sz w:val="21"/>
          <w:szCs w:val="21"/>
        </w:rPr>
        <w:t>Q. What is ‘Flexi Booking’?</w:t>
      </w:r>
    </w:p>
    <w:p w14:paraId="37C252EA" w14:textId="4F852E14" w:rsidR="00D22D7B" w:rsidRPr="00D22D7B" w:rsidRDefault="00D22D7B" w:rsidP="00D22D7B">
      <w:pPr>
        <w:ind w:left="1134"/>
        <w:rPr>
          <w:rFonts w:ascii="Lato Bold" w:hAnsi="Lato Bold"/>
          <w:b/>
          <w:color w:val="FF0000"/>
          <w:sz w:val="21"/>
          <w:szCs w:val="21"/>
        </w:rPr>
      </w:pPr>
      <w:r w:rsidRPr="00D22D7B">
        <w:rPr>
          <w:rFonts w:ascii="Lato Bold" w:hAnsi="Lato Bold"/>
          <w:b/>
          <w:color w:val="FF0000"/>
          <w:sz w:val="21"/>
          <w:szCs w:val="21"/>
        </w:rPr>
        <w:t>A. Flexi booking is our unique insurance policy for parents if they need to change a booking. By paying £3.50 when making bookings, you will be able to receive a no questions asked refund if you need to cancel any sessions. One payment covers all booking made at that time.</w:t>
      </w:r>
    </w:p>
    <w:p w14:paraId="4CFE75CE" w14:textId="77777777" w:rsidR="00CE6CBB" w:rsidRPr="00D22D7B" w:rsidRDefault="00CE6CBB" w:rsidP="00974552">
      <w:pPr>
        <w:rPr>
          <w:rFonts w:ascii="Lato Bold" w:hAnsi="Lato Bold"/>
          <w:sz w:val="21"/>
          <w:szCs w:val="21"/>
        </w:rPr>
      </w:pPr>
    </w:p>
    <w:p w14:paraId="6B90CF0F" w14:textId="126F365C" w:rsidR="009E464A" w:rsidRPr="00D22D7B" w:rsidRDefault="009E464A" w:rsidP="00EE4603">
      <w:pPr>
        <w:ind w:left="1134"/>
        <w:rPr>
          <w:rFonts w:ascii="Lato Bold" w:hAnsi="Lato Bold"/>
          <w:sz w:val="21"/>
          <w:szCs w:val="21"/>
        </w:rPr>
      </w:pPr>
      <w:r w:rsidRPr="00D22D7B">
        <w:rPr>
          <w:rFonts w:ascii="Lato Bold" w:hAnsi="Lato Bold"/>
          <w:sz w:val="21"/>
          <w:szCs w:val="21"/>
        </w:rPr>
        <w:t xml:space="preserve">Bookings for </w:t>
      </w:r>
      <w:r w:rsidR="00974552" w:rsidRPr="00D22D7B">
        <w:rPr>
          <w:rFonts w:ascii="Lato Bold" w:hAnsi="Lato Bold"/>
          <w:sz w:val="21"/>
          <w:szCs w:val="21"/>
        </w:rPr>
        <w:t>September are now</w:t>
      </w:r>
      <w:r w:rsidRPr="00D22D7B">
        <w:rPr>
          <w:rFonts w:ascii="Lato Bold" w:hAnsi="Lato Bold"/>
          <w:sz w:val="21"/>
          <w:szCs w:val="21"/>
        </w:rPr>
        <w:t xml:space="preserve"> available online on a first come first served basis</w:t>
      </w:r>
      <w:r w:rsidR="00974552" w:rsidRPr="00D22D7B">
        <w:rPr>
          <w:rFonts w:ascii="Lato Bold" w:hAnsi="Lato Bold"/>
          <w:sz w:val="21"/>
          <w:szCs w:val="21"/>
        </w:rPr>
        <w:t xml:space="preserve"> on our website </w:t>
      </w:r>
      <w:hyperlink r:id="rId8" w:history="1">
        <w:r w:rsidR="00974552" w:rsidRPr="00D22D7B">
          <w:rPr>
            <w:rStyle w:val="Hyperlink"/>
            <w:rFonts w:ascii="Lato Bold" w:hAnsi="Lato Bold"/>
            <w:sz w:val="21"/>
            <w:szCs w:val="21"/>
          </w:rPr>
          <w:t>www.premier-education.com</w:t>
        </w:r>
      </w:hyperlink>
      <w:r w:rsidR="00974552" w:rsidRPr="00D22D7B">
        <w:rPr>
          <w:rFonts w:ascii="Lato Bold" w:hAnsi="Lato Bold"/>
          <w:sz w:val="21"/>
          <w:szCs w:val="21"/>
        </w:rPr>
        <w:t>, or via the direct links below:</w:t>
      </w:r>
    </w:p>
    <w:p w14:paraId="2D646F35" w14:textId="77777777" w:rsidR="009E464A" w:rsidRPr="00D22D7B" w:rsidRDefault="009E464A" w:rsidP="00EE4603">
      <w:pPr>
        <w:ind w:left="1134"/>
        <w:rPr>
          <w:rFonts w:ascii="Lato Bold" w:hAnsi="Lato Bold"/>
          <w:sz w:val="21"/>
          <w:szCs w:val="21"/>
        </w:rPr>
      </w:pPr>
    </w:p>
    <w:p w14:paraId="0D9E8013" w14:textId="3C963458" w:rsidR="00F50292" w:rsidRPr="00D22D7B" w:rsidRDefault="00974552" w:rsidP="00974552">
      <w:pPr>
        <w:ind w:left="1134"/>
        <w:jc w:val="center"/>
        <w:rPr>
          <w:rFonts w:ascii="Lato Bold" w:hAnsi="Lato Bold"/>
          <w:sz w:val="21"/>
          <w:szCs w:val="21"/>
        </w:rPr>
      </w:pPr>
      <w:r w:rsidRPr="00D22D7B">
        <w:rPr>
          <w:rFonts w:ascii="Lato Bold" w:hAnsi="Lato Bold"/>
          <w:sz w:val="21"/>
          <w:szCs w:val="21"/>
        </w:rPr>
        <w:t>Before School Club:</w:t>
      </w:r>
    </w:p>
    <w:p w14:paraId="6962F79F" w14:textId="4B838959" w:rsidR="00974552" w:rsidRPr="00D22D7B" w:rsidRDefault="00AB0E52" w:rsidP="00974552">
      <w:pPr>
        <w:ind w:left="1134"/>
        <w:jc w:val="center"/>
        <w:rPr>
          <w:rFonts w:ascii="Lato Bold" w:hAnsi="Lato Bold"/>
          <w:color w:val="00B0F0"/>
          <w:sz w:val="21"/>
          <w:szCs w:val="21"/>
        </w:rPr>
      </w:pPr>
      <w:hyperlink r:id="rId9" w:history="1">
        <w:r w:rsidR="006D0437" w:rsidRPr="006D0437">
          <w:rPr>
            <w:rStyle w:val="Hyperlink"/>
            <w:rFonts w:ascii="Lato Bold" w:hAnsi="Lato Bold"/>
            <w:sz w:val="21"/>
            <w:szCs w:val="21"/>
          </w:rPr>
          <w:t>Full session</w:t>
        </w:r>
      </w:hyperlink>
    </w:p>
    <w:p w14:paraId="6FBF81A1" w14:textId="61EC09CF" w:rsidR="00974552" w:rsidRPr="00D22D7B" w:rsidRDefault="00AB0E52" w:rsidP="00974552">
      <w:pPr>
        <w:ind w:left="1134"/>
        <w:jc w:val="center"/>
        <w:rPr>
          <w:rFonts w:ascii="Lato Bold" w:hAnsi="Lato Bold"/>
          <w:color w:val="00B0F0"/>
          <w:sz w:val="21"/>
          <w:szCs w:val="21"/>
        </w:rPr>
      </w:pPr>
      <w:hyperlink r:id="rId10" w:history="1">
        <w:r w:rsidR="006D0437" w:rsidRPr="006D0437">
          <w:rPr>
            <w:rStyle w:val="Hyperlink"/>
            <w:rFonts w:ascii="Lato Bold" w:hAnsi="Lato Bold"/>
            <w:sz w:val="21"/>
            <w:szCs w:val="21"/>
          </w:rPr>
          <w:t>Late session</w:t>
        </w:r>
      </w:hyperlink>
    </w:p>
    <w:p w14:paraId="09DC2FE4" w14:textId="5F25FF64" w:rsidR="00974552" w:rsidRPr="00D22D7B" w:rsidRDefault="00974552" w:rsidP="00974552">
      <w:pPr>
        <w:ind w:left="1134"/>
        <w:jc w:val="center"/>
        <w:rPr>
          <w:rFonts w:ascii="Lato Bold" w:hAnsi="Lato Bold"/>
          <w:sz w:val="21"/>
          <w:szCs w:val="21"/>
        </w:rPr>
      </w:pPr>
    </w:p>
    <w:p w14:paraId="4FC376B2" w14:textId="6FAD8A0B" w:rsidR="00974552" w:rsidRPr="00D22D7B" w:rsidRDefault="00974552" w:rsidP="00974552">
      <w:pPr>
        <w:ind w:left="1134"/>
        <w:jc w:val="center"/>
        <w:rPr>
          <w:rFonts w:ascii="Lato Bold" w:hAnsi="Lato Bold"/>
          <w:sz w:val="21"/>
          <w:szCs w:val="21"/>
        </w:rPr>
      </w:pPr>
      <w:r w:rsidRPr="00D22D7B">
        <w:rPr>
          <w:rFonts w:ascii="Lato Bold" w:hAnsi="Lato Bold"/>
          <w:sz w:val="21"/>
          <w:szCs w:val="21"/>
        </w:rPr>
        <w:t>After School Club:</w:t>
      </w:r>
    </w:p>
    <w:p w14:paraId="6F95AFEB" w14:textId="66BC5F77" w:rsidR="00974552" w:rsidRPr="00D22D7B" w:rsidRDefault="00AB0E52" w:rsidP="00974552">
      <w:pPr>
        <w:ind w:left="1134"/>
        <w:jc w:val="center"/>
        <w:rPr>
          <w:rFonts w:ascii="Lato Bold" w:hAnsi="Lato Bold"/>
          <w:sz w:val="21"/>
          <w:szCs w:val="21"/>
        </w:rPr>
      </w:pPr>
      <w:hyperlink r:id="rId11" w:history="1">
        <w:r w:rsidR="006D0437" w:rsidRPr="006D0437">
          <w:rPr>
            <w:rStyle w:val="Hyperlink"/>
            <w:rFonts w:ascii="Lato Bold" w:hAnsi="Lato Bold"/>
            <w:sz w:val="21"/>
            <w:szCs w:val="21"/>
          </w:rPr>
          <w:t>Full session</w:t>
        </w:r>
      </w:hyperlink>
    </w:p>
    <w:p w14:paraId="1DCA92AA" w14:textId="354D1812" w:rsidR="00974552" w:rsidRPr="00D22D7B" w:rsidRDefault="00AB0E52" w:rsidP="00974552">
      <w:pPr>
        <w:ind w:left="1134"/>
        <w:jc w:val="center"/>
        <w:rPr>
          <w:rFonts w:ascii="Lato Bold" w:hAnsi="Lato Bold"/>
          <w:color w:val="00B0F0"/>
          <w:sz w:val="21"/>
          <w:szCs w:val="21"/>
        </w:rPr>
      </w:pPr>
      <w:hyperlink r:id="rId12" w:history="1">
        <w:r w:rsidR="006D0437" w:rsidRPr="006D0437">
          <w:rPr>
            <w:rStyle w:val="Hyperlink"/>
            <w:rFonts w:ascii="Lato Bold" w:hAnsi="Lato Bold"/>
            <w:sz w:val="21"/>
            <w:szCs w:val="21"/>
          </w:rPr>
          <w:t>Early half session</w:t>
        </w:r>
      </w:hyperlink>
    </w:p>
    <w:p w14:paraId="1D875D89" w14:textId="0177F0DD" w:rsidR="00974552" w:rsidRPr="00D22D7B" w:rsidRDefault="00AB0E52" w:rsidP="00974552">
      <w:pPr>
        <w:ind w:left="1134"/>
        <w:jc w:val="center"/>
        <w:rPr>
          <w:rFonts w:ascii="Lato Bold" w:hAnsi="Lato Bold"/>
          <w:color w:val="00B0F0"/>
          <w:sz w:val="21"/>
          <w:szCs w:val="21"/>
        </w:rPr>
      </w:pPr>
      <w:hyperlink r:id="rId13" w:history="1">
        <w:r w:rsidR="007E4BBD" w:rsidRPr="007E4BBD">
          <w:rPr>
            <w:rStyle w:val="Hyperlink"/>
            <w:rFonts w:ascii="Lato Bold" w:hAnsi="Lato Bold"/>
            <w:sz w:val="21"/>
            <w:szCs w:val="21"/>
          </w:rPr>
          <w:t>Late half session</w:t>
        </w:r>
      </w:hyperlink>
    </w:p>
    <w:p w14:paraId="50F47235" w14:textId="77777777" w:rsidR="00EE4603" w:rsidRPr="00D22D7B" w:rsidRDefault="00EE4603" w:rsidP="00EE4603">
      <w:pPr>
        <w:ind w:left="1134"/>
        <w:rPr>
          <w:rFonts w:ascii="Lato Bold" w:hAnsi="Lato Bold"/>
          <w:sz w:val="21"/>
          <w:szCs w:val="21"/>
        </w:rPr>
      </w:pPr>
    </w:p>
    <w:p w14:paraId="066A9D4F" w14:textId="5328903F" w:rsidR="00D22D7B" w:rsidRPr="00D22D7B" w:rsidRDefault="001B4CF5" w:rsidP="00D22D7B">
      <w:pPr>
        <w:ind w:left="1134"/>
        <w:rPr>
          <w:rFonts w:ascii="Lato Bold" w:hAnsi="Lato Bold"/>
          <w:sz w:val="21"/>
          <w:szCs w:val="21"/>
        </w:rPr>
      </w:pPr>
      <w:r>
        <w:rPr>
          <w:rFonts w:ascii="Lato Bold" w:hAnsi="Lato Bold"/>
          <w:sz w:val="21"/>
          <w:szCs w:val="21"/>
        </w:rPr>
        <w:t xml:space="preserve">We have also released the after school sports club earlier than usual to show parents all of their options available in order to plan their child’s care. </w:t>
      </w:r>
      <w:r w:rsidR="00D22D7B" w:rsidRPr="00D22D7B">
        <w:rPr>
          <w:rFonts w:ascii="Lato Bold" w:hAnsi="Lato Bold"/>
          <w:sz w:val="21"/>
          <w:szCs w:val="21"/>
        </w:rPr>
        <w:t xml:space="preserve">Please find further information on the </w:t>
      </w:r>
      <w:r>
        <w:rPr>
          <w:rFonts w:ascii="Lato Bold" w:hAnsi="Lato Bold"/>
          <w:sz w:val="21"/>
          <w:szCs w:val="21"/>
        </w:rPr>
        <w:t xml:space="preserve">wraparound care </w:t>
      </w:r>
      <w:r w:rsidR="00D22D7B" w:rsidRPr="00D22D7B">
        <w:rPr>
          <w:rFonts w:ascii="Lato Bold" w:hAnsi="Lato Bold"/>
          <w:sz w:val="21"/>
          <w:szCs w:val="21"/>
        </w:rPr>
        <w:t>leaflet</w:t>
      </w:r>
      <w:r>
        <w:rPr>
          <w:rFonts w:ascii="Lato Bold" w:hAnsi="Lato Bold"/>
          <w:sz w:val="21"/>
          <w:szCs w:val="21"/>
        </w:rPr>
        <w:t>, the wraparound care</w:t>
      </w:r>
      <w:r w:rsidR="00D22D7B" w:rsidRPr="00D22D7B">
        <w:rPr>
          <w:rFonts w:ascii="Lato Bold" w:hAnsi="Lato Bold"/>
          <w:sz w:val="21"/>
          <w:szCs w:val="21"/>
        </w:rPr>
        <w:t xml:space="preserve"> parents handbook</w:t>
      </w:r>
      <w:r>
        <w:rPr>
          <w:rFonts w:ascii="Lato Bold" w:hAnsi="Lato Bold"/>
          <w:sz w:val="21"/>
          <w:szCs w:val="21"/>
        </w:rPr>
        <w:t>, and the after school sports clubs leaflet which</w:t>
      </w:r>
      <w:r w:rsidR="00D22D7B" w:rsidRPr="00D22D7B">
        <w:rPr>
          <w:rFonts w:ascii="Lato Bold" w:hAnsi="Lato Bold"/>
          <w:sz w:val="21"/>
          <w:szCs w:val="21"/>
        </w:rPr>
        <w:t xml:space="preserve"> accompanying this letter.</w:t>
      </w:r>
    </w:p>
    <w:p w14:paraId="7AF82CEE" w14:textId="77777777" w:rsidR="00D22D7B" w:rsidRPr="00D22D7B" w:rsidRDefault="00D22D7B" w:rsidP="00EE4603">
      <w:pPr>
        <w:ind w:left="1134"/>
        <w:rPr>
          <w:rFonts w:ascii="Lato Bold" w:hAnsi="Lato Bold"/>
          <w:sz w:val="21"/>
          <w:szCs w:val="21"/>
        </w:rPr>
      </w:pPr>
    </w:p>
    <w:p w14:paraId="640A070F" w14:textId="35821C3D" w:rsidR="009E464A" w:rsidRPr="00D22D7B" w:rsidRDefault="00A61A53" w:rsidP="00EE4603">
      <w:pPr>
        <w:ind w:left="1134"/>
        <w:rPr>
          <w:rFonts w:ascii="Lato Bold" w:hAnsi="Lato Bold"/>
          <w:sz w:val="21"/>
          <w:szCs w:val="21"/>
        </w:rPr>
      </w:pPr>
      <w:r w:rsidRPr="00D22D7B">
        <w:rPr>
          <w:rFonts w:ascii="Lato Bold" w:hAnsi="Lato Bold"/>
          <w:sz w:val="21"/>
          <w:szCs w:val="21"/>
        </w:rPr>
        <w:t xml:space="preserve">If you have any further questions </w:t>
      </w:r>
      <w:r w:rsidR="00D22D7B" w:rsidRPr="00D22D7B">
        <w:rPr>
          <w:rFonts w:ascii="Lato Bold" w:hAnsi="Lato Bold"/>
          <w:sz w:val="21"/>
          <w:szCs w:val="21"/>
        </w:rPr>
        <w:t>please feel free to email krayner@premier-education.com</w:t>
      </w:r>
      <w:r w:rsidRPr="00D22D7B">
        <w:rPr>
          <w:rFonts w:ascii="Lato Bold" w:hAnsi="Lato Bold"/>
          <w:sz w:val="21"/>
          <w:szCs w:val="21"/>
        </w:rPr>
        <w:t xml:space="preserve"> </w:t>
      </w:r>
    </w:p>
    <w:p w14:paraId="52E2B572" w14:textId="77777777" w:rsidR="00A61A53" w:rsidRPr="00D22D7B" w:rsidRDefault="00A61A53" w:rsidP="00EE4603">
      <w:pPr>
        <w:ind w:left="1134"/>
        <w:rPr>
          <w:rFonts w:ascii="Lato Bold" w:hAnsi="Lato Bold"/>
          <w:sz w:val="21"/>
          <w:szCs w:val="21"/>
        </w:rPr>
      </w:pPr>
    </w:p>
    <w:p w14:paraId="5D622DDE" w14:textId="0365EC82" w:rsidR="009E464A" w:rsidRPr="00D22D7B" w:rsidRDefault="009E464A" w:rsidP="00D22D7B">
      <w:pPr>
        <w:ind w:left="1134"/>
        <w:rPr>
          <w:rFonts w:ascii="Lato Bold" w:hAnsi="Lato Bold"/>
          <w:sz w:val="21"/>
          <w:szCs w:val="21"/>
        </w:rPr>
      </w:pPr>
      <w:r w:rsidRPr="00D22D7B">
        <w:rPr>
          <w:rFonts w:ascii="Lato Bold" w:hAnsi="Lato Bold"/>
          <w:sz w:val="21"/>
          <w:szCs w:val="21"/>
        </w:rPr>
        <w:t>Yours truly,</w:t>
      </w:r>
    </w:p>
    <w:p w14:paraId="03C73594" w14:textId="77777777" w:rsidR="00D22D7B" w:rsidRDefault="00D22D7B" w:rsidP="00EE4603">
      <w:pPr>
        <w:ind w:left="1134"/>
        <w:rPr>
          <w:rFonts w:ascii="Lucida Handwriting" w:hAnsi="Lucida Handwriting"/>
          <w:sz w:val="40"/>
          <w:szCs w:val="40"/>
        </w:rPr>
      </w:pPr>
    </w:p>
    <w:p w14:paraId="2AB299A0" w14:textId="017F17F8" w:rsidR="009E464A" w:rsidRPr="00D22D7B" w:rsidRDefault="00D22D7B" w:rsidP="00EE4603">
      <w:pPr>
        <w:ind w:left="1134"/>
        <w:rPr>
          <w:rFonts w:ascii="Lucida Handwriting" w:hAnsi="Lucida Handwriting"/>
          <w:sz w:val="40"/>
          <w:szCs w:val="40"/>
        </w:rPr>
      </w:pPr>
      <w:r w:rsidRPr="00D22D7B">
        <w:rPr>
          <w:rFonts w:ascii="Lucida Handwriting" w:hAnsi="Lucida Handwriting"/>
          <w:sz w:val="40"/>
          <w:szCs w:val="40"/>
        </w:rPr>
        <w:t>The Premier Team</w:t>
      </w:r>
    </w:p>
    <w:sectPr w:rsidR="009E464A" w:rsidRPr="00D22D7B" w:rsidSect="004861B9">
      <w:headerReference w:type="even" r:id="rId14"/>
      <w:headerReference w:type="default" r:id="rId15"/>
      <w:footerReference w:type="even" r:id="rId16"/>
      <w:footerReference w:type="default" r:id="rId17"/>
      <w:pgSz w:w="11900" w:h="16840"/>
      <w:pgMar w:top="1955" w:right="1701" w:bottom="1985" w:left="567" w:header="708"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8967" w14:textId="77777777" w:rsidR="007A629C" w:rsidRDefault="007A629C" w:rsidP="00E7425E">
      <w:r>
        <w:separator/>
      </w:r>
    </w:p>
  </w:endnote>
  <w:endnote w:type="continuationSeparator" w:id="0">
    <w:p w14:paraId="172E631E" w14:textId="77777777" w:rsidR="007A629C" w:rsidRDefault="007A629C" w:rsidP="00E7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altName w:val="Arial"/>
    <w:charset w:val="4D"/>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Lato">
    <w:altName w:val="Arial"/>
    <w:charset w:val="00"/>
    <w:family w:val="swiss"/>
    <w:pitch w:val="variable"/>
    <w:sig w:usb0="00000001"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Lato Black">
    <w:altName w:val="Arial"/>
    <w:charset w:val="4D"/>
    <w:family w:val="swiss"/>
    <w:pitch w:val="variable"/>
    <w:sig w:usb0="00000001" w:usb1="5000604B" w:usb2="00000000" w:usb3="00000000" w:csb0="00000093"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5125" w14:textId="77777777" w:rsidR="007F7B2D" w:rsidRDefault="00AB0E52">
    <w:pPr>
      <w:pStyle w:val="Footer"/>
    </w:pPr>
    <w:sdt>
      <w:sdtPr>
        <w:id w:val="969400743"/>
        <w:temporary/>
        <w:showingPlcHdr/>
      </w:sdtPr>
      <w:sdtEndPr/>
      <w:sdtContent>
        <w:r w:rsidR="007F7B2D">
          <w:t>[Type text]</w:t>
        </w:r>
      </w:sdtContent>
    </w:sdt>
    <w:r w:rsidR="007F7B2D">
      <w:ptab w:relativeTo="margin" w:alignment="center" w:leader="none"/>
    </w:r>
    <w:sdt>
      <w:sdtPr>
        <w:id w:val="969400748"/>
        <w:temporary/>
        <w:showingPlcHdr/>
      </w:sdtPr>
      <w:sdtEndPr/>
      <w:sdtContent>
        <w:r w:rsidR="007F7B2D">
          <w:t>[Type text]</w:t>
        </w:r>
      </w:sdtContent>
    </w:sdt>
    <w:r w:rsidR="007F7B2D">
      <w:ptab w:relativeTo="margin" w:alignment="right" w:leader="none"/>
    </w:r>
    <w:sdt>
      <w:sdtPr>
        <w:id w:val="969400753"/>
        <w:temporary/>
        <w:showingPlcHdr/>
      </w:sdtPr>
      <w:sdtEndPr/>
      <w:sdtContent>
        <w:r w:rsidR="007F7B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9810" w14:textId="69B999AC" w:rsidR="007F7B2D" w:rsidRPr="004861B9" w:rsidRDefault="007F7B2D" w:rsidP="004861B9">
    <w:pPr>
      <w:pStyle w:val="BasicParagraph"/>
      <w:ind w:left="-993" w:right="-1141" w:firstLine="993"/>
      <w:jc w:val="right"/>
      <w:rPr>
        <w:rFonts w:ascii="Lato Bold" w:hAnsi="Lato Bold" w:cs="HelveticaNeue-Light"/>
        <w:color w:val="595959" w:themeColor="text1" w:themeTint="A6"/>
        <w:spacing w:val="-2"/>
        <w:sz w:val="18"/>
        <w:szCs w:val="18"/>
      </w:rPr>
    </w:pPr>
    <w:r w:rsidRPr="004861B9">
      <w:rPr>
        <w:rFonts w:ascii="Lato Bold" w:hAnsi="Lato Bold" w:cs="HelveticaNeue-Light"/>
        <w:noProof/>
        <w:color w:val="595959" w:themeColor="text1" w:themeTint="A6"/>
        <w:spacing w:val="-2"/>
        <w:sz w:val="18"/>
        <w:szCs w:val="18"/>
      </w:rPr>
      <mc:AlternateContent>
        <mc:Choice Requires="wps">
          <w:drawing>
            <wp:anchor distT="0" distB="0" distL="114300" distR="114300" simplePos="0" relativeHeight="251659264" behindDoc="0" locked="0" layoutInCell="1" allowOverlap="1" wp14:anchorId="10494044" wp14:editId="3A14D08F">
              <wp:simplePos x="0" y="0"/>
              <wp:positionH relativeFrom="column">
                <wp:posOffset>0</wp:posOffset>
              </wp:positionH>
              <wp:positionV relativeFrom="paragraph">
                <wp:posOffset>-179070</wp:posOffset>
              </wp:positionV>
              <wp:extent cx="22860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428107C" w14:textId="5802363C" w:rsidR="007F7B2D" w:rsidRPr="004861B9" w:rsidRDefault="007F7B2D">
                          <w:pPr>
                            <w:rPr>
                              <w:rFonts w:ascii="Lato Black" w:hAnsi="Lato Black"/>
                              <w:color w:val="595959" w:themeColor="text1" w:themeTint="A6"/>
                              <w:sz w:val="36"/>
                              <w:szCs w:val="36"/>
                            </w:rPr>
                          </w:pPr>
                          <w:r w:rsidRPr="004861B9">
                            <w:rPr>
                              <w:rFonts w:ascii="Lato Black" w:hAnsi="Lato Black"/>
                              <w:color w:val="595959" w:themeColor="text1" w:themeTint="A6"/>
                              <w:sz w:val="36"/>
                              <w:szCs w:val="36"/>
                            </w:rPr>
                            <w:t>Let’s educate</w:t>
                          </w:r>
                        </w:p>
                        <w:p w14:paraId="617EC96D" w14:textId="57BF9AD9" w:rsidR="007F7B2D" w:rsidRPr="004861B9" w:rsidRDefault="007F7B2D">
                          <w:pPr>
                            <w:rPr>
                              <w:rFonts w:ascii="Lato Black" w:hAnsi="Lato Black"/>
                              <w:color w:val="595959" w:themeColor="text1" w:themeTint="A6"/>
                              <w:sz w:val="36"/>
                              <w:szCs w:val="36"/>
                            </w:rPr>
                          </w:pPr>
                          <w:r w:rsidRPr="004861B9">
                            <w:rPr>
                              <w:rFonts w:ascii="Lato Black" w:hAnsi="Lato Black"/>
                              <w:color w:val="595959" w:themeColor="text1" w:themeTint="A6"/>
                              <w:sz w:val="36"/>
                              <w:szCs w:val="36"/>
                            </w:rPr>
                            <w:t>and activate</w:t>
                          </w:r>
                        </w:p>
                        <w:p w14:paraId="3751CA03" w14:textId="6CA454CA" w:rsidR="007F7B2D" w:rsidRPr="004861B9" w:rsidRDefault="007F7B2D">
                          <w:pPr>
                            <w:rPr>
                              <w:rFonts w:ascii="Lato Black" w:hAnsi="Lato Black"/>
                              <w:sz w:val="36"/>
                              <w:szCs w:val="36"/>
                            </w:rPr>
                          </w:pPr>
                          <w:r w:rsidRPr="004861B9">
                            <w:rPr>
                              <w:rFonts w:ascii="Lato Black" w:hAnsi="Lato Black"/>
                              <w:color w:val="595959" w:themeColor="text1" w:themeTint="A6"/>
                              <w:sz w:val="36"/>
                              <w:szCs w:val="36"/>
                            </w:rPr>
                            <w:t>the world</w:t>
                          </w:r>
                          <w:r w:rsidRPr="004861B9">
                            <w:rPr>
                              <w:rFonts w:ascii="Lato Black" w:hAnsi="Lato Black"/>
                              <w:color w:val="95B3D7" w:themeColor="accent1" w:themeTint="99"/>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494044" id="_x0000_t202" coordsize="21600,21600" o:spt="202" path="m,l,21600r21600,l21600,xe">
              <v:stroke joinstyle="miter"/>
              <v:path gradientshapeok="t" o:connecttype="rect"/>
            </v:shapetype>
            <v:shape id="Text Box 3" o:spid="_x0000_s1026" type="#_x0000_t202" style="position:absolute;left:0;text-align:left;margin-left:0;margin-top:-14.1pt;width:18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WBcgIAAFkFAAAOAAAAZHJzL2Uyb0RvYy54bWysVFtP2zAUfp+0/2D5faQtjLGKFHUgpkkI&#10;0MrEs+vYNJrj49luk+7X77OTlo7thWkvzsm5n+9czi+6xrCN8qEmW/Lx0YgzZSVVtX0q+beH63dn&#10;nIUobCUMWVXyrQr8Yvb2zXnrpmpCKzKV8gxObJi2ruSrGN20KIJcqUaEI3LKQqjJNyLi1z8VlRct&#10;vDemmIxGp0VLvnKepAoB3KteyGfZv9ZKxjutg4rMlBy5xfz6/C7TW8zOxfTJC7eq5ZCG+IcsGlFb&#10;BN27uhJRsLWv/3DV1NJTIB2PJDUFaV1LlWtANePRi2oWK+FUrgXgBLeHKfw/t/J2c+9ZXZX8mDMr&#10;GrToQXWRfaKOHSd0WhemUFo4qMUObHR5xw9gpqI77Zv0RTkMcuC83WObnEkwJ5Oz09EIIgnZx/HJ&#10;CWi4L56tnQ/xs6KGJaLkHr3LkIrNTYi96k4lBbN0XRuT+2fsbwz47DkqD8BgnQrpE85U3BqVrIz9&#10;qjQAyHknRh49dWk82wgMjZBS2ZhLzn6hnbQ0Yr/GcNBPpn1WrzHeW+TIZOPeuKkt+YzSi7Sr77uU&#10;da8PqA/qTmTslt3Q4CVVW/TXU78fwcnrGk24ESHeC4+FQN+w5PEOjzbUlpwGirMV+Z9/4yd9zCmk&#10;nLVYsJKHH2vhFWfmi8UE5xnARuafk/cfJojhDyXLQ4ldN5eEdoxxTpzMZNKPZkdqT80jbsE8RYVI&#10;WInYJY878jL2a49bItV8npWwg07EG7twMrlO8KYRe+gehXfDHEZM8C3tVlFMX4xjr5ssLc3XkXSd&#10;ZzUB3KM6AI/9zdM+3Jp0IA7/s9bzRZz9AgAA//8DAFBLAwQUAAYACAAAACEAfA4w4+EAAAANAQAA&#10;DwAAAGRycy9kb3ducmV2LnhtbEyPQW/CMAyF70j7D5En7QYJ3UBdaYoQaNdNsA2JW2hMW61xqibQ&#10;7t/PO20XS/azn9+Xr0fXihv2ofGkYT5TIJBKbxuqNHy8v0xTECEasqb1hBq+McC6uJvkJrN+oD3e&#10;DrESbEIhMxrqGLtMylDW6EyY+Q6JtYvvnYnc9pW0vRnY3LUyUWopnWmIP9Smw22N5dfh6jR8vl5O&#10;xyf1Vu3cohv8qCS5Z6n1w/24W3HZrEBEHOPfBfwycH4oONjZX8kG0WpgmqhhmqQJCJYfl4onZ96b&#10;L1KQRS7/UxQ/AAAA//8DAFBLAQItABQABgAIAAAAIQC2gziS/gAAAOEBAAATAAAAAAAAAAAAAAAA&#10;AAAAAABbQ29udGVudF9UeXBlc10ueG1sUEsBAi0AFAAGAAgAAAAhADj9If/WAAAAlAEAAAsAAAAA&#10;AAAAAAAAAAAALwEAAF9yZWxzLy5yZWxzUEsBAi0AFAAGAAgAAAAhAKe7hYFyAgAAWQUAAA4AAAAA&#10;AAAAAAAAAAAALgIAAGRycy9lMm9Eb2MueG1sUEsBAi0AFAAGAAgAAAAhAHwOMOPhAAAADQEAAA8A&#10;AAAAAAAAAAAAAAAAzAQAAGRycy9kb3ducmV2LnhtbFBLBQYAAAAABAAEAPMAAADaBQAAAAA=&#10;" filled="f" stroked="f">
              <v:textbox>
                <w:txbxContent>
                  <w:p w14:paraId="4428107C" w14:textId="5802363C" w:rsidR="007F7B2D" w:rsidRPr="004861B9" w:rsidRDefault="007F7B2D">
                    <w:pPr>
                      <w:rPr>
                        <w:rFonts w:ascii="Lato Black" w:hAnsi="Lato Black"/>
                        <w:color w:val="595959" w:themeColor="text1" w:themeTint="A6"/>
                        <w:sz w:val="36"/>
                        <w:szCs w:val="36"/>
                      </w:rPr>
                    </w:pPr>
                    <w:r w:rsidRPr="004861B9">
                      <w:rPr>
                        <w:rFonts w:ascii="Lato Black" w:hAnsi="Lato Black"/>
                        <w:color w:val="595959" w:themeColor="text1" w:themeTint="A6"/>
                        <w:sz w:val="36"/>
                        <w:szCs w:val="36"/>
                      </w:rPr>
                      <w:t>Let’s educate</w:t>
                    </w:r>
                  </w:p>
                  <w:p w14:paraId="617EC96D" w14:textId="57BF9AD9" w:rsidR="007F7B2D" w:rsidRPr="004861B9" w:rsidRDefault="007F7B2D">
                    <w:pPr>
                      <w:rPr>
                        <w:rFonts w:ascii="Lato Black" w:hAnsi="Lato Black"/>
                        <w:color w:val="595959" w:themeColor="text1" w:themeTint="A6"/>
                        <w:sz w:val="36"/>
                        <w:szCs w:val="36"/>
                      </w:rPr>
                    </w:pPr>
                    <w:r w:rsidRPr="004861B9">
                      <w:rPr>
                        <w:rFonts w:ascii="Lato Black" w:hAnsi="Lato Black"/>
                        <w:color w:val="595959" w:themeColor="text1" w:themeTint="A6"/>
                        <w:sz w:val="36"/>
                        <w:szCs w:val="36"/>
                      </w:rPr>
                      <w:t>and activate</w:t>
                    </w:r>
                  </w:p>
                  <w:p w14:paraId="3751CA03" w14:textId="6CA454CA" w:rsidR="007F7B2D" w:rsidRPr="004861B9" w:rsidRDefault="007F7B2D">
                    <w:pPr>
                      <w:rPr>
                        <w:rFonts w:ascii="Lato Black" w:hAnsi="Lato Black"/>
                        <w:sz w:val="36"/>
                        <w:szCs w:val="36"/>
                      </w:rPr>
                    </w:pPr>
                    <w:r w:rsidRPr="004861B9">
                      <w:rPr>
                        <w:rFonts w:ascii="Lato Black" w:hAnsi="Lato Black"/>
                        <w:color w:val="595959" w:themeColor="text1" w:themeTint="A6"/>
                        <w:sz w:val="36"/>
                        <w:szCs w:val="36"/>
                      </w:rPr>
                      <w:t>the world</w:t>
                    </w:r>
                    <w:r w:rsidRPr="004861B9">
                      <w:rPr>
                        <w:rFonts w:ascii="Lato Black" w:hAnsi="Lato Black"/>
                        <w:color w:val="95B3D7" w:themeColor="accent1" w:themeTint="99"/>
                        <w:sz w:val="36"/>
                        <w:szCs w:val="36"/>
                      </w:rPr>
                      <w:t>.</w:t>
                    </w:r>
                  </w:p>
                </w:txbxContent>
              </v:textbox>
            </v:shape>
          </w:pict>
        </mc:Fallback>
      </mc:AlternateContent>
    </w:r>
    <w:r w:rsidRPr="004861B9">
      <w:rPr>
        <w:rFonts w:ascii="Lato Bold" w:hAnsi="Lato Bold" w:cs="HelveticaNeue-Light"/>
        <w:color w:val="595959" w:themeColor="text1" w:themeTint="A6"/>
        <w:spacing w:val="-2"/>
        <w:sz w:val="18"/>
        <w:szCs w:val="18"/>
      </w:rPr>
      <w:t xml:space="preserve">Premier, </w:t>
    </w:r>
    <w:proofErr w:type="spellStart"/>
    <w:r w:rsidRPr="004861B9">
      <w:rPr>
        <w:rFonts w:ascii="Lato Bold" w:hAnsi="Lato Bold" w:cs="HelveticaNeue-Light"/>
        <w:color w:val="595959" w:themeColor="text1" w:themeTint="A6"/>
        <w:spacing w:val="-2"/>
        <w:sz w:val="18"/>
        <w:szCs w:val="18"/>
      </w:rPr>
      <w:t>Shropham</w:t>
    </w:r>
    <w:proofErr w:type="spellEnd"/>
    <w:r w:rsidRPr="004861B9">
      <w:rPr>
        <w:rFonts w:ascii="Lato Bold" w:hAnsi="Lato Bold" w:cs="HelveticaNeue-Light"/>
        <w:color w:val="595959" w:themeColor="text1" w:themeTint="A6"/>
        <w:spacing w:val="-2"/>
        <w:sz w:val="18"/>
        <w:szCs w:val="18"/>
      </w:rPr>
      <w:t xml:space="preserve"> , Norwich, NR17 1EJ </w:t>
    </w:r>
  </w:p>
  <w:p w14:paraId="53427CD3" w14:textId="77777777" w:rsidR="007F7B2D" w:rsidRPr="004861B9" w:rsidRDefault="007F7B2D" w:rsidP="00416DEA">
    <w:pPr>
      <w:pStyle w:val="BasicParagraph"/>
      <w:ind w:right="-1141"/>
      <w:jc w:val="right"/>
      <w:rPr>
        <w:rFonts w:ascii="Lato Bold" w:hAnsi="Lato Bold" w:cs="HelveticaNeue-Light"/>
        <w:color w:val="595959" w:themeColor="text1" w:themeTint="A6"/>
        <w:spacing w:val="-2"/>
        <w:sz w:val="18"/>
        <w:szCs w:val="18"/>
      </w:rPr>
    </w:pPr>
    <w:r w:rsidRPr="004861B9">
      <w:rPr>
        <w:rFonts w:ascii="Lato Bold" w:hAnsi="Lato Bold" w:cs="HelveticaNeue-Bold"/>
        <w:bCs/>
        <w:color w:val="595959" w:themeColor="text1" w:themeTint="A6"/>
        <w:spacing w:val="-2"/>
        <w:sz w:val="18"/>
        <w:szCs w:val="18"/>
      </w:rPr>
      <w:t>t:</w:t>
    </w:r>
    <w:r w:rsidRPr="004861B9">
      <w:rPr>
        <w:rFonts w:ascii="Lato Bold" w:hAnsi="Lato Bold" w:cs="HelveticaNeue-Light"/>
        <w:color w:val="595959" w:themeColor="text1" w:themeTint="A6"/>
        <w:spacing w:val="-2"/>
        <w:sz w:val="18"/>
        <w:szCs w:val="18"/>
      </w:rPr>
      <w:t xml:space="preserve"> +44 (0)1953 499040  </w:t>
    </w:r>
    <w:r w:rsidRPr="004861B9">
      <w:rPr>
        <w:rFonts w:ascii="Lato Bold" w:hAnsi="Lato Bold" w:cs="HelveticaNeue-Medium"/>
        <w:color w:val="595959" w:themeColor="text1" w:themeTint="A6"/>
        <w:spacing w:val="-2"/>
        <w:position w:val="2"/>
        <w:sz w:val="18"/>
        <w:szCs w:val="18"/>
      </w:rPr>
      <w:t>|</w:t>
    </w:r>
    <w:r w:rsidRPr="004861B9">
      <w:rPr>
        <w:rFonts w:ascii="Lato Bold" w:hAnsi="Lato Bold" w:cs="HelveticaNeue-Light"/>
        <w:color w:val="595959" w:themeColor="text1" w:themeTint="A6"/>
        <w:spacing w:val="-2"/>
        <w:sz w:val="18"/>
        <w:szCs w:val="18"/>
      </w:rPr>
      <w:t xml:space="preserve">  </w:t>
    </w:r>
    <w:r w:rsidRPr="004861B9">
      <w:rPr>
        <w:rFonts w:ascii="Lato Bold" w:hAnsi="Lato Bold" w:cs="HelveticaNeue-Bold"/>
        <w:bCs/>
        <w:color w:val="595959" w:themeColor="text1" w:themeTint="A6"/>
        <w:spacing w:val="-2"/>
        <w:sz w:val="18"/>
        <w:szCs w:val="18"/>
      </w:rPr>
      <w:t>e:</w:t>
    </w:r>
    <w:r w:rsidRPr="004861B9">
      <w:rPr>
        <w:rFonts w:ascii="Lato Bold" w:hAnsi="Lato Bold" w:cs="HelveticaNeue-Light"/>
        <w:color w:val="595959" w:themeColor="text1" w:themeTint="A6"/>
        <w:spacing w:val="-2"/>
        <w:sz w:val="18"/>
        <w:szCs w:val="18"/>
      </w:rPr>
      <w:t xml:space="preserve"> info@premier-education.com  </w:t>
    </w:r>
    <w:r w:rsidRPr="004861B9">
      <w:rPr>
        <w:rFonts w:ascii="Lato Bold" w:hAnsi="Lato Bold" w:cs="HelveticaNeue-Medium"/>
        <w:color w:val="595959" w:themeColor="text1" w:themeTint="A6"/>
        <w:spacing w:val="-2"/>
        <w:position w:val="2"/>
        <w:sz w:val="18"/>
        <w:szCs w:val="18"/>
      </w:rPr>
      <w:t>|</w:t>
    </w:r>
    <w:r w:rsidRPr="004861B9">
      <w:rPr>
        <w:rFonts w:ascii="Lato Bold" w:hAnsi="Lato Bold" w:cs="HelveticaNeue-Light"/>
        <w:color w:val="595959" w:themeColor="text1" w:themeTint="A6"/>
        <w:spacing w:val="-2"/>
        <w:sz w:val="18"/>
        <w:szCs w:val="18"/>
      </w:rPr>
      <w:t xml:space="preserve">  </w:t>
    </w:r>
    <w:r w:rsidRPr="004861B9">
      <w:rPr>
        <w:rFonts w:ascii="Lato Bold" w:hAnsi="Lato Bold" w:cs="HelveticaNeue-Bold"/>
        <w:bCs/>
        <w:color w:val="595959" w:themeColor="text1" w:themeTint="A6"/>
        <w:spacing w:val="-2"/>
        <w:sz w:val="18"/>
        <w:szCs w:val="18"/>
      </w:rPr>
      <w:t>w:</w:t>
    </w:r>
    <w:r w:rsidRPr="004861B9">
      <w:rPr>
        <w:rFonts w:ascii="Lato Bold" w:hAnsi="Lato Bold" w:cs="HelveticaNeue-Light"/>
        <w:color w:val="595959" w:themeColor="text1" w:themeTint="A6"/>
        <w:spacing w:val="-2"/>
        <w:sz w:val="18"/>
        <w:szCs w:val="18"/>
      </w:rPr>
      <w:t xml:space="preserve">  premier-education.com </w:t>
    </w:r>
  </w:p>
  <w:p w14:paraId="38BB816C" w14:textId="77777777" w:rsidR="007F7B2D" w:rsidRPr="004861B9" w:rsidRDefault="007F7B2D" w:rsidP="00416DEA">
    <w:pPr>
      <w:pStyle w:val="BasicParagraph"/>
      <w:spacing w:line="480" w:lineRule="auto"/>
      <w:ind w:right="-1141"/>
      <w:jc w:val="right"/>
      <w:rPr>
        <w:rFonts w:ascii="Lato Bold" w:hAnsi="Lato Bold" w:cs="HelveticaNeue-Light"/>
        <w:color w:val="595959" w:themeColor="text1" w:themeTint="A6"/>
        <w:spacing w:val="-1"/>
        <w:sz w:val="14"/>
        <w:szCs w:val="14"/>
      </w:rPr>
    </w:pPr>
    <w:r w:rsidRPr="004861B9">
      <w:rPr>
        <w:rFonts w:ascii="Lato Bold" w:hAnsi="Lato Bold" w:cs="HelveticaNeue-Light"/>
        <w:color w:val="595959" w:themeColor="text1" w:themeTint="A6"/>
        <w:spacing w:val="-1"/>
        <w:sz w:val="14"/>
        <w:szCs w:val="14"/>
      </w:rPr>
      <w:t xml:space="preserve">premiersport.org  </w:t>
    </w:r>
    <w:r w:rsidRPr="004861B9">
      <w:rPr>
        <w:rFonts w:ascii="Lato Bold" w:hAnsi="Lato Bold" w:cs="HelveticaNeue-Medium"/>
        <w:color w:val="595959" w:themeColor="text1" w:themeTint="A6"/>
        <w:spacing w:val="-1"/>
        <w:position w:val="2"/>
        <w:sz w:val="14"/>
        <w:szCs w:val="14"/>
      </w:rPr>
      <w:t>|</w:t>
    </w:r>
    <w:r w:rsidRPr="004861B9">
      <w:rPr>
        <w:rFonts w:ascii="Lato Bold" w:hAnsi="Lato Bold" w:cs="HelveticaNeue-Light"/>
        <w:color w:val="595959" w:themeColor="text1" w:themeTint="A6"/>
        <w:spacing w:val="-1"/>
        <w:sz w:val="14"/>
        <w:szCs w:val="14"/>
      </w:rPr>
      <w:t xml:space="preserve">  premierperformingarts.co.uk  </w:t>
    </w:r>
    <w:r w:rsidRPr="004861B9">
      <w:rPr>
        <w:rFonts w:ascii="Lato Bold" w:hAnsi="Lato Bold" w:cs="HelveticaNeue-Medium"/>
        <w:color w:val="595959" w:themeColor="text1" w:themeTint="A6"/>
        <w:spacing w:val="-1"/>
        <w:position w:val="2"/>
        <w:sz w:val="14"/>
        <w:szCs w:val="14"/>
      </w:rPr>
      <w:t>|</w:t>
    </w:r>
    <w:r w:rsidRPr="004861B9">
      <w:rPr>
        <w:rFonts w:ascii="Lato Bold" w:hAnsi="Lato Bold" w:cs="HelveticaNeue-Light"/>
        <w:color w:val="595959" w:themeColor="text1" w:themeTint="A6"/>
        <w:spacing w:val="-1"/>
        <w:sz w:val="14"/>
        <w:szCs w:val="14"/>
      </w:rPr>
      <w:t xml:space="preserve">  golden-mile.org </w:t>
    </w:r>
  </w:p>
  <w:p w14:paraId="0C60CCC0" w14:textId="77777777" w:rsidR="007F7B2D" w:rsidRPr="004861B9" w:rsidRDefault="007F7B2D" w:rsidP="00416DEA">
    <w:pPr>
      <w:pStyle w:val="BasicParagraph"/>
      <w:ind w:right="-1141"/>
      <w:jc w:val="right"/>
      <w:rPr>
        <w:rFonts w:ascii="Lato Bold" w:hAnsi="Lato Bold"/>
        <w:color w:val="595959" w:themeColor="text1" w:themeTint="A6"/>
      </w:rPr>
    </w:pPr>
    <w:r w:rsidRPr="004861B9">
      <w:rPr>
        <w:rFonts w:ascii="Lato Bold" w:hAnsi="Lato Bold" w:cs="HelveticaNeue-Bold"/>
        <w:bCs/>
        <w:color w:val="595959" w:themeColor="text1" w:themeTint="A6"/>
        <w:spacing w:val="-1"/>
        <w:sz w:val="10"/>
        <w:szCs w:val="10"/>
      </w:rPr>
      <w:t xml:space="preserve">Registered Office: </w:t>
    </w:r>
    <w:r w:rsidRPr="004861B9">
      <w:rPr>
        <w:rFonts w:ascii="Lato Bold" w:hAnsi="Lato Bold" w:cs="HelveticaNeue-Light"/>
        <w:color w:val="595959" w:themeColor="text1" w:themeTint="A6"/>
        <w:spacing w:val="-1"/>
        <w:sz w:val="10"/>
        <w:szCs w:val="10"/>
      </w:rPr>
      <w:t xml:space="preserve">Old Apple Store, Church Road, </w:t>
    </w:r>
    <w:proofErr w:type="spellStart"/>
    <w:r w:rsidRPr="004861B9">
      <w:rPr>
        <w:rFonts w:ascii="Lato Bold" w:hAnsi="Lato Bold" w:cs="HelveticaNeue-Light"/>
        <w:color w:val="595959" w:themeColor="text1" w:themeTint="A6"/>
        <w:spacing w:val="-1"/>
        <w:sz w:val="10"/>
        <w:szCs w:val="10"/>
      </w:rPr>
      <w:t>Shropham</w:t>
    </w:r>
    <w:proofErr w:type="spellEnd"/>
    <w:r w:rsidRPr="004861B9">
      <w:rPr>
        <w:rFonts w:ascii="Lato Bold" w:hAnsi="Lato Bold" w:cs="HelveticaNeue-Light"/>
        <w:color w:val="595959" w:themeColor="text1" w:themeTint="A6"/>
        <w:spacing w:val="-1"/>
        <w:sz w:val="10"/>
        <w:szCs w:val="10"/>
      </w:rPr>
      <w:t xml:space="preserve">, </w:t>
    </w:r>
    <w:proofErr w:type="spellStart"/>
    <w:r w:rsidRPr="004861B9">
      <w:rPr>
        <w:rFonts w:ascii="Lato Bold" w:hAnsi="Lato Bold" w:cs="HelveticaNeue-Light"/>
        <w:color w:val="595959" w:themeColor="text1" w:themeTint="A6"/>
        <w:spacing w:val="-1"/>
        <w:sz w:val="10"/>
        <w:szCs w:val="10"/>
      </w:rPr>
      <w:t>Attleborough</w:t>
    </w:r>
    <w:proofErr w:type="spellEnd"/>
    <w:r w:rsidRPr="004861B9">
      <w:rPr>
        <w:rFonts w:ascii="Lato Bold" w:hAnsi="Lato Bold" w:cs="HelveticaNeue-Light"/>
        <w:color w:val="595959" w:themeColor="text1" w:themeTint="A6"/>
        <w:spacing w:val="-1"/>
        <w:sz w:val="10"/>
        <w:szCs w:val="10"/>
      </w:rPr>
      <w:t>, Norfolk, NR17 1EJ</w:t>
    </w:r>
    <w:r w:rsidRPr="004861B9">
      <w:rPr>
        <w:rFonts w:ascii="Lato Bold" w:hAnsi="Lato Bold" w:cs="HelveticaNeue-Light"/>
        <w:color w:val="595959" w:themeColor="text1" w:themeTint="A6"/>
        <w:spacing w:val="-1"/>
        <w:sz w:val="10"/>
        <w:szCs w:val="10"/>
      </w:rPr>
      <w:br/>
      <w:t>Registered Number 37747</w:t>
    </w:r>
    <w:r w:rsidRPr="004861B9">
      <w:rPr>
        <w:rFonts w:ascii="Lato Bold" w:hAnsi="Lato Bold" w:cs="HelveticaNeue-Light"/>
        <w:color w:val="595959" w:themeColor="text1" w:themeTint="A6"/>
        <w:spacing w:val="-2"/>
        <w:sz w:val="18"/>
        <w:szCs w:val="18"/>
      </w:rPr>
      <w:t xml:space="preserve"> </w:t>
    </w:r>
  </w:p>
  <w:p w14:paraId="789BA448" w14:textId="77777777" w:rsidR="007F7B2D" w:rsidRPr="00E7425E" w:rsidRDefault="007F7B2D" w:rsidP="00416DEA">
    <w:pPr>
      <w:pStyle w:val="Footer"/>
      <w:ind w:right="-1141"/>
      <w:rPr>
        <w:color w:val="2E309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6A6D" w14:textId="77777777" w:rsidR="007A629C" w:rsidRDefault="007A629C" w:rsidP="00E7425E">
      <w:r>
        <w:separator/>
      </w:r>
    </w:p>
  </w:footnote>
  <w:footnote w:type="continuationSeparator" w:id="0">
    <w:p w14:paraId="16EF6BF6" w14:textId="77777777" w:rsidR="007A629C" w:rsidRDefault="007A629C" w:rsidP="00E7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E6A3" w14:textId="77777777" w:rsidR="007F7B2D" w:rsidRDefault="00AB0E52">
    <w:pPr>
      <w:pStyle w:val="Header"/>
    </w:pPr>
    <w:sdt>
      <w:sdtPr>
        <w:id w:val="171999623"/>
        <w:placeholder>
          <w:docPart w:val="C84341737DA21C4BB43A196385413846"/>
        </w:placeholder>
        <w:temporary/>
        <w:showingPlcHdr/>
      </w:sdtPr>
      <w:sdtEndPr/>
      <w:sdtContent>
        <w:r w:rsidR="007F7B2D">
          <w:t>[Type text]</w:t>
        </w:r>
      </w:sdtContent>
    </w:sdt>
    <w:r w:rsidR="007F7B2D">
      <w:ptab w:relativeTo="margin" w:alignment="center" w:leader="none"/>
    </w:r>
    <w:sdt>
      <w:sdtPr>
        <w:id w:val="171999624"/>
        <w:placeholder>
          <w:docPart w:val="E92D0282FC6AF54F90BFD308894B5DF8"/>
        </w:placeholder>
        <w:temporary/>
        <w:showingPlcHdr/>
      </w:sdtPr>
      <w:sdtEndPr/>
      <w:sdtContent>
        <w:r w:rsidR="007F7B2D">
          <w:t>[Type text]</w:t>
        </w:r>
      </w:sdtContent>
    </w:sdt>
    <w:r w:rsidR="007F7B2D">
      <w:ptab w:relativeTo="margin" w:alignment="right" w:leader="none"/>
    </w:r>
    <w:sdt>
      <w:sdtPr>
        <w:id w:val="171999625"/>
        <w:placeholder>
          <w:docPart w:val="66E08EFFE8477B448016BB35F75380D5"/>
        </w:placeholder>
        <w:temporary/>
        <w:showingPlcHdr/>
      </w:sdtPr>
      <w:sdtEndPr/>
      <w:sdtContent>
        <w:r w:rsidR="007F7B2D">
          <w:t>[Type text]</w:t>
        </w:r>
      </w:sdtContent>
    </w:sdt>
  </w:p>
  <w:p w14:paraId="4A79B1EA" w14:textId="77777777" w:rsidR="007F7B2D" w:rsidRDefault="007F7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524E" w14:textId="339EF8DF" w:rsidR="000C70CB" w:rsidRDefault="000C70CB">
    <w:pPr>
      <w:pStyle w:val="Header"/>
    </w:pPr>
    <w:r>
      <w:rPr>
        <w:noProof/>
      </w:rPr>
      <w:drawing>
        <wp:anchor distT="0" distB="0" distL="114300" distR="114300" simplePos="0" relativeHeight="251661312" behindDoc="0" locked="0" layoutInCell="1" allowOverlap="1" wp14:anchorId="26E1468A" wp14:editId="40C5BCF8">
          <wp:simplePos x="0" y="0"/>
          <wp:positionH relativeFrom="column">
            <wp:posOffset>208126</wp:posOffset>
          </wp:positionH>
          <wp:positionV relativeFrom="paragraph">
            <wp:posOffset>225123</wp:posOffset>
          </wp:positionV>
          <wp:extent cx="3559946" cy="434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3580909" cy="43753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654A99D" wp14:editId="558C2FFC">
          <wp:simplePos x="0" y="0"/>
          <wp:positionH relativeFrom="column">
            <wp:posOffset>4708599</wp:posOffset>
          </wp:positionH>
          <wp:positionV relativeFrom="paragraph">
            <wp:posOffset>110243</wp:posOffset>
          </wp:positionV>
          <wp:extent cx="1702490" cy="544521"/>
          <wp:effectExtent l="0" t="0" r="0" b="190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er Education Logo.png"/>
                  <pic:cNvPicPr/>
                </pic:nvPicPr>
                <pic:blipFill>
                  <a:blip r:embed="rId2"/>
                  <a:stretch>
                    <a:fillRect/>
                  </a:stretch>
                </pic:blipFill>
                <pic:spPr>
                  <a:xfrm>
                    <a:off x="0" y="0"/>
                    <a:ext cx="1702490" cy="544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F70943"/>
    <w:multiLevelType w:val="hybridMultilevel"/>
    <w:tmpl w:val="10E6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0E968C1"/>
    <w:multiLevelType w:val="hybridMultilevel"/>
    <w:tmpl w:val="02EEB558"/>
    <w:lvl w:ilvl="0" w:tplc="B212FF0C">
      <w:start w:val="2015"/>
      <w:numFmt w:val="bullet"/>
      <w:lvlText w:val="-"/>
      <w:lvlJc w:val="left"/>
      <w:pPr>
        <w:ind w:left="1494" w:hanging="360"/>
      </w:pPr>
      <w:rPr>
        <w:rFonts w:ascii="Lato Bold" w:eastAsiaTheme="minorHAnsi" w:hAnsi="Lato Bold"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5E"/>
    <w:rsid w:val="000666E7"/>
    <w:rsid w:val="00093C66"/>
    <w:rsid w:val="000C70CB"/>
    <w:rsid w:val="00144C5D"/>
    <w:rsid w:val="001B4CF5"/>
    <w:rsid w:val="002911E1"/>
    <w:rsid w:val="002F7B30"/>
    <w:rsid w:val="00416DEA"/>
    <w:rsid w:val="004459E6"/>
    <w:rsid w:val="0047461E"/>
    <w:rsid w:val="004861B9"/>
    <w:rsid w:val="004E057C"/>
    <w:rsid w:val="0053294C"/>
    <w:rsid w:val="00575664"/>
    <w:rsid w:val="006D0437"/>
    <w:rsid w:val="00757A37"/>
    <w:rsid w:val="007701C3"/>
    <w:rsid w:val="007A629C"/>
    <w:rsid w:val="007A7542"/>
    <w:rsid w:val="007E4BBD"/>
    <w:rsid w:val="007F7B2D"/>
    <w:rsid w:val="008013D3"/>
    <w:rsid w:val="00813214"/>
    <w:rsid w:val="00827740"/>
    <w:rsid w:val="00866CED"/>
    <w:rsid w:val="0094667F"/>
    <w:rsid w:val="00974552"/>
    <w:rsid w:val="00992898"/>
    <w:rsid w:val="009B3F4E"/>
    <w:rsid w:val="009C1855"/>
    <w:rsid w:val="009E464A"/>
    <w:rsid w:val="00A202DB"/>
    <w:rsid w:val="00A61A53"/>
    <w:rsid w:val="00AB0E52"/>
    <w:rsid w:val="00AD0909"/>
    <w:rsid w:val="00B21F1A"/>
    <w:rsid w:val="00C901BA"/>
    <w:rsid w:val="00CE4861"/>
    <w:rsid w:val="00CE6CBB"/>
    <w:rsid w:val="00D0358A"/>
    <w:rsid w:val="00D22D7B"/>
    <w:rsid w:val="00D24324"/>
    <w:rsid w:val="00D97AA9"/>
    <w:rsid w:val="00DA5E72"/>
    <w:rsid w:val="00E13A05"/>
    <w:rsid w:val="00E51CA9"/>
    <w:rsid w:val="00E7425E"/>
    <w:rsid w:val="00EE4603"/>
    <w:rsid w:val="00F43102"/>
    <w:rsid w:val="00F50292"/>
    <w:rsid w:val="00F507F0"/>
    <w:rsid w:val="00F6166D"/>
    <w:rsid w:val="00F66664"/>
    <w:rsid w:val="00F7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DE451C"/>
  <w14:defaultImageDpi w14:val="300"/>
  <w15:docId w15:val="{C467E45A-BA06-4F4A-9052-C3BEFB38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styleId="BalloonText">
    <w:name w:val="Balloon Text"/>
    <w:basedOn w:val="Normal"/>
    <w:link w:val="BalloonTextChar"/>
    <w:uiPriority w:val="99"/>
    <w:semiHidden/>
    <w:unhideWhenUsed/>
    <w:rsid w:val="004861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1B9"/>
    <w:rPr>
      <w:rFonts w:ascii="Lucida Grande" w:eastAsiaTheme="minorHAnsi" w:hAnsi="Lucida Grande" w:cs="Lucida Grande"/>
      <w:color w:val="000000"/>
      <w:sz w:val="18"/>
      <w:szCs w:val="18"/>
      <w:lang w:val="en-GB" w:eastAsia="en-GB"/>
    </w:rPr>
  </w:style>
  <w:style w:type="paragraph" w:styleId="NormalWeb">
    <w:name w:val="Normal (Web)"/>
    <w:basedOn w:val="Normal"/>
    <w:uiPriority w:val="99"/>
    <w:unhideWhenUsed/>
    <w:rsid w:val="009C1855"/>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528">
      <w:bodyDiv w:val="1"/>
      <w:marLeft w:val="0"/>
      <w:marRight w:val="0"/>
      <w:marTop w:val="0"/>
      <w:marBottom w:val="0"/>
      <w:divBdr>
        <w:top w:val="none" w:sz="0" w:space="0" w:color="auto"/>
        <w:left w:val="none" w:sz="0" w:space="0" w:color="auto"/>
        <w:bottom w:val="none" w:sz="0" w:space="0" w:color="auto"/>
        <w:right w:val="none" w:sz="0" w:space="0" w:color="auto"/>
      </w:divBdr>
    </w:div>
    <w:div w:id="424348757">
      <w:bodyDiv w:val="1"/>
      <w:marLeft w:val="0"/>
      <w:marRight w:val="0"/>
      <w:marTop w:val="0"/>
      <w:marBottom w:val="0"/>
      <w:divBdr>
        <w:top w:val="none" w:sz="0" w:space="0" w:color="auto"/>
        <w:left w:val="none" w:sz="0" w:space="0" w:color="auto"/>
        <w:bottom w:val="none" w:sz="0" w:space="0" w:color="auto"/>
        <w:right w:val="none" w:sz="0" w:space="0" w:color="auto"/>
      </w:divBdr>
      <w:divsChild>
        <w:div w:id="829561054">
          <w:marLeft w:val="0"/>
          <w:marRight w:val="0"/>
          <w:marTop w:val="0"/>
          <w:marBottom w:val="0"/>
          <w:divBdr>
            <w:top w:val="none" w:sz="0" w:space="0" w:color="auto"/>
            <w:left w:val="none" w:sz="0" w:space="0" w:color="auto"/>
            <w:bottom w:val="none" w:sz="0" w:space="0" w:color="auto"/>
            <w:right w:val="none" w:sz="0" w:space="0" w:color="auto"/>
          </w:divBdr>
          <w:divsChild>
            <w:div w:id="1973094492">
              <w:marLeft w:val="0"/>
              <w:marRight w:val="0"/>
              <w:marTop w:val="0"/>
              <w:marBottom w:val="0"/>
              <w:divBdr>
                <w:top w:val="none" w:sz="0" w:space="0" w:color="auto"/>
                <w:left w:val="none" w:sz="0" w:space="0" w:color="auto"/>
                <w:bottom w:val="none" w:sz="0" w:space="0" w:color="auto"/>
                <w:right w:val="none" w:sz="0" w:space="0" w:color="auto"/>
              </w:divBdr>
              <w:divsChild>
                <w:div w:id="1551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education.com" TargetMode="External"/><Relationship Id="rId13" Type="http://schemas.openxmlformats.org/officeDocument/2006/relationships/hyperlink" Target="https://www.premier-education.com/parents/venue/courses/321-699535/?back=1&amp;location=sawst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mier-education.com/parents/venue/courses/321-699500/?back=1&amp;location=sawst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ier-education.com/parents/venue/courses/321-699539/?back=1&amp;location=sawst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remier-education.com/parents/venue/courses/321-699497/?back=1&amp;location=sawst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remier-education.com/parents/venue/courses/321-699494/?back=1&amp;location=sawst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altName w:val="Arial"/>
    <w:charset w:val="4D"/>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Lato">
    <w:altName w:val="Arial"/>
    <w:charset w:val="00"/>
    <w:family w:val="swiss"/>
    <w:pitch w:val="variable"/>
    <w:sig w:usb0="00000001"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Lato Black">
    <w:altName w:val="Arial"/>
    <w:charset w:val="4D"/>
    <w:family w:val="swiss"/>
    <w:pitch w:val="variable"/>
    <w:sig w:usb0="00000001" w:usb1="5000604B" w:usb2="00000000" w:usb3="00000000" w:csb0="00000093"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B8"/>
    <w:rsid w:val="000512F8"/>
    <w:rsid w:val="001209B8"/>
    <w:rsid w:val="007B7E94"/>
    <w:rsid w:val="008D465A"/>
    <w:rsid w:val="00A07DF6"/>
    <w:rsid w:val="00A868A7"/>
    <w:rsid w:val="00C976E2"/>
    <w:rsid w:val="00D2628E"/>
    <w:rsid w:val="00DB783E"/>
    <w:rsid w:val="00DD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6462-D0EA-4DF0-85EE-442C696B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1F87F630</Template>
  <TotalTime>0</TotalTime>
  <Pages>2</Pages>
  <Words>779</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Pye Design</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Pye</dc:creator>
  <cp:lastModifiedBy>Kendall Katherine</cp:lastModifiedBy>
  <cp:revision>2</cp:revision>
  <cp:lastPrinted>2021-06-22T10:26:00Z</cp:lastPrinted>
  <dcterms:created xsi:type="dcterms:W3CDTF">2021-06-22T10:45:00Z</dcterms:created>
  <dcterms:modified xsi:type="dcterms:W3CDTF">2021-06-22T10:45:00Z</dcterms:modified>
</cp:coreProperties>
</file>